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D01E" w14:textId="77777777" w:rsidR="000329AC" w:rsidRDefault="000329AC" w:rsidP="000329AC">
      <w:pPr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lang w:eastAsia="pl-PL"/>
        </w:rPr>
        <w:t>Załącznik nr 1. Wzór Formularza Oferty</w:t>
      </w:r>
    </w:p>
    <w:p w14:paraId="07030CA2" w14:textId="77777777" w:rsidR="000329AC" w:rsidRDefault="000329AC" w:rsidP="000329AC">
      <w:pPr>
        <w:spacing w:after="0" w:line="240" w:lineRule="auto"/>
        <w:jc w:val="right"/>
        <w:rPr>
          <w:lang w:eastAsia="pl-P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040"/>
      </w:tblGrid>
      <w:tr w:rsidR="000329AC" w14:paraId="68D42613" w14:textId="77777777" w:rsidTr="007B626A">
        <w:trPr>
          <w:trHeight w:val="1100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84E63" w14:textId="77777777" w:rsidR="000329AC" w:rsidRDefault="000329AC">
            <w:pPr>
              <w:rPr>
                <w:rFonts w:eastAsia="Times New Roman"/>
                <w:lang w:eastAsia="pl-PL"/>
              </w:rPr>
            </w:pPr>
          </w:p>
          <w:p w14:paraId="28B3F3E6" w14:textId="77777777" w:rsidR="000329AC" w:rsidRDefault="000329AC">
            <w:pPr>
              <w:rPr>
                <w:rFonts w:eastAsia="Times New Roman"/>
                <w:lang w:eastAsia="pl-PL"/>
              </w:rPr>
            </w:pPr>
          </w:p>
          <w:p w14:paraId="1AA0806B" w14:textId="77777777" w:rsidR="000329AC" w:rsidRDefault="000329AC">
            <w:pPr>
              <w:rPr>
                <w:rFonts w:eastAsia="Times New Roman"/>
                <w:lang w:eastAsia="pl-PL"/>
              </w:rPr>
            </w:pPr>
          </w:p>
          <w:p w14:paraId="1A6B55C0" w14:textId="77777777" w:rsidR="000329AC" w:rsidRDefault="000329AC">
            <w:pPr>
              <w:spacing w:after="0"/>
              <w:rPr>
                <w:rFonts w:eastAsia="Times New Roman"/>
                <w:lang w:eastAsia="pl-PL"/>
              </w:rPr>
            </w:pPr>
          </w:p>
          <w:p w14:paraId="22C5682A" w14:textId="77777777" w:rsidR="000329AC" w:rsidRDefault="000329AC">
            <w:pPr>
              <w:spacing w:after="0"/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(pieczęć Wykonawcy/Wykonawców)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39DCB1" w14:textId="77777777" w:rsidR="000329AC" w:rsidRDefault="000329A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5"/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</w:pPr>
            <w:r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  <w:t>OFERTA</w:t>
            </w:r>
          </w:p>
        </w:tc>
      </w:tr>
    </w:tbl>
    <w:p w14:paraId="2DC59473" w14:textId="77777777" w:rsidR="007B626A" w:rsidRDefault="007B626A" w:rsidP="007B626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0FDCC8B0" w14:textId="479D455B" w:rsidR="007B626A" w:rsidRDefault="000F3BD0" w:rsidP="007B626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Ośrodek Promowania i Wspierania Przedsiębiorczości Rolnej</w:t>
      </w:r>
    </w:p>
    <w:p w14:paraId="240BB14D" w14:textId="3AE8E66A" w:rsidR="007B626A" w:rsidRDefault="000F3BD0" w:rsidP="007B626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pl. ks. J. Poniatowskiego 2</w:t>
      </w:r>
    </w:p>
    <w:p w14:paraId="6F9D94A3" w14:textId="69057908" w:rsidR="00C14987" w:rsidRPr="007B626A" w:rsidRDefault="007B626A" w:rsidP="007B626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27 – 6</w:t>
      </w:r>
      <w:r w:rsidR="000F3BD0">
        <w:rPr>
          <w:rFonts w:eastAsia="Times New Roman"/>
          <w:b/>
          <w:sz w:val="24"/>
          <w:szCs w:val="24"/>
          <w:lang w:eastAsia="pl-PL"/>
        </w:rPr>
        <w:t>00 Sandomierz</w:t>
      </w:r>
    </w:p>
    <w:p w14:paraId="6C635450" w14:textId="759301B3" w:rsidR="00A23FC9" w:rsidRPr="00A23FC9" w:rsidRDefault="007B626A" w:rsidP="000329AC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szCs w:val="24"/>
        </w:rPr>
      </w:pPr>
      <w:r w:rsidRPr="007B626A">
        <w:rPr>
          <w:b/>
          <w:sz w:val="24"/>
          <w:szCs w:val="24"/>
        </w:rPr>
        <w:t>NIP</w:t>
      </w:r>
      <w:r w:rsidR="000F3BD0">
        <w:rPr>
          <w:b/>
          <w:sz w:val="24"/>
          <w:szCs w:val="24"/>
        </w:rPr>
        <w:t xml:space="preserve"> 864 00 07 587</w:t>
      </w:r>
      <w:r w:rsidRPr="007B626A">
        <w:rPr>
          <w:b/>
          <w:sz w:val="24"/>
          <w:szCs w:val="24"/>
        </w:rPr>
        <w:t xml:space="preserve"> REGON </w:t>
      </w:r>
      <w:r w:rsidR="000F3BD0">
        <w:rPr>
          <w:b/>
          <w:sz w:val="24"/>
          <w:szCs w:val="24"/>
        </w:rPr>
        <w:t>830013135</w:t>
      </w:r>
    </w:p>
    <w:p w14:paraId="67F26972" w14:textId="77777777" w:rsidR="000329AC" w:rsidRDefault="000329AC" w:rsidP="000329AC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14:paraId="59C4232A" w14:textId="000E9746" w:rsidR="000329AC" w:rsidRDefault="000329AC" w:rsidP="000329AC">
      <w:pPr>
        <w:spacing w:line="360" w:lineRule="auto"/>
        <w:jc w:val="center"/>
        <w:rPr>
          <w:rFonts w:eastAsia="Times New Roman" w:cs="Calibri"/>
          <w:b/>
          <w:sz w:val="24"/>
          <w:lang w:eastAsia="pl-PL"/>
        </w:rPr>
      </w:pPr>
      <w:r>
        <w:rPr>
          <w:rFonts w:eastAsia="Times New Roman"/>
          <w:b/>
          <w:sz w:val="24"/>
          <w:lang w:eastAsia="pl-PL"/>
        </w:rPr>
        <w:t xml:space="preserve">W odpowiedzi na </w:t>
      </w:r>
      <w:r w:rsidR="00A23FC9">
        <w:rPr>
          <w:rFonts w:eastAsia="Times New Roman"/>
          <w:b/>
          <w:sz w:val="24"/>
          <w:lang w:eastAsia="pl-PL"/>
        </w:rPr>
        <w:t>rozeznanie rynku</w:t>
      </w:r>
    </w:p>
    <w:p w14:paraId="5485D98C" w14:textId="1FE8A0DE" w:rsidR="000329AC" w:rsidRDefault="000329AC" w:rsidP="000329AC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dotyczące</w:t>
      </w:r>
      <w:r w:rsidR="00F33D57" w:rsidRPr="00F33D57">
        <w:rPr>
          <w:b/>
          <w:sz w:val="24"/>
          <w:szCs w:val="24"/>
        </w:rPr>
        <w:t xml:space="preserve"> </w:t>
      </w:r>
      <w:bookmarkStart w:id="0" w:name="_Hlk46916659"/>
      <w:r w:rsidR="00F33D57" w:rsidRPr="00201497">
        <w:rPr>
          <w:b/>
          <w:sz w:val="24"/>
          <w:szCs w:val="24"/>
        </w:rPr>
        <w:t>System</w:t>
      </w:r>
      <w:r w:rsidR="004B6C5A">
        <w:rPr>
          <w:b/>
          <w:sz w:val="24"/>
          <w:szCs w:val="24"/>
        </w:rPr>
        <w:t>u</w:t>
      </w:r>
      <w:r w:rsidR="00F33D57" w:rsidRPr="00201497">
        <w:rPr>
          <w:b/>
          <w:sz w:val="24"/>
          <w:szCs w:val="24"/>
        </w:rPr>
        <w:t xml:space="preserve"> wspomagając</w:t>
      </w:r>
      <w:r w:rsidR="00F33D57">
        <w:rPr>
          <w:b/>
          <w:sz w:val="24"/>
          <w:szCs w:val="24"/>
        </w:rPr>
        <w:t>ego</w:t>
      </w:r>
      <w:r w:rsidR="00F33D57" w:rsidRPr="00201497">
        <w:rPr>
          <w:b/>
          <w:sz w:val="24"/>
          <w:szCs w:val="24"/>
        </w:rPr>
        <w:t xml:space="preserve"> obsługę projektów on – </w:t>
      </w:r>
      <w:proofErr w:type="spellStart"/>
      <w:r w:rsidR="00F33D57" w:rsidRPr="00201497">
        <w:rPr>
          <w:b/>
          <w:sz w:val="24"/>
          <w:szCs w:val="24"/>
        </w:rPr>
        <w:t>line</w:t>
      </w:r>
      <w:proofErr w:type="spellEnd"/>
      <w:r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hAnsiTheme="minorHAnsi"/>
        </w:rPr>
        <w:t xml:space="preserve">dla potrzeb </w:t>
      </w:r>
      <w:r w:rsidR="004B6C5A">
        <w:rPr>
          <w:rFonts w:asciiTheme="minorHAnsi" w:hAnsiTheme="minorHAnsi"/>
        </w:rPr>
        <w:t xml:space="preserve">realizacji projektu </w:t>
      </w:r>
      <w:r w:rsidR="004B6C5A" w:rsidRPr="00214BEB">
        <w:rPr>
          <w:b/>
          <w:bCs/>
          <w:i/>
          <w:color w:val="000000"/>
          <w:sz w:val="24"/>
          <w:szCs w:val="24"/>
        </w:rPr>
        <w:t>„</w:t>
      </w:r>
      <w:r w:rsidR="004B6C5A">
        <w:rPr>
          <w:b/>
          <w:bCs/>
          <w:i/>
          <w:color w:val="000000"/>
          <w:sz w:val="24"/>
          <w:szCs w:val="24"/>
        </w:rPr>
        <w:t xml:space="preserve">Akademia kompetencji Menadżera – makroregion 3: małopolskie, świętokrzyskie i podkarpackie” </w:t>
      </w:r>
      <w:r w:rsidR="004B6C5A">
        <w:rPr>
          <w:b/>
          <w:bCs/>
          <w:color w:val="000000"/>
          <w:sz w:val="24"/>
          <w:szCs w:val="24"/>
        </w:rPr>
        <w:t>realizowanego w ramach Programu Operacyjnego Wiedza Edukacja Rozwój na lata 2014-2020 w ramach Działania 2.21 Poprawa zarządzania, rozwoju kapitału ludzkiego oraz wsparcie procesów innowacyjnych w przedsiębiorstwach</w:t>
      </w:r>
    </w:p>
    <w:bookmarkEnd w:id="0"/>
    <w:p w14:paraId="2DF7C127" w14:textId="77777777" w:rsidR="00184CAF" w:rsidRDefault="00184CAF" w:rsidP="000329AC">
      <w:pPr>
        <w:spacing w:after="0" w:line="240" w:lineRule="auto"/>
        <w:jc w:val="both"/>
        <w:rPr>
          <w:rFonts w:cs="Calibri"/>
          <w:b/>
          <w:lang w:eastAsia="pl-PL"/>
        </w:rPr>
      </w:pPr>
    </w:p>
    <w:p w14:paraId="14B9C139" w14:textId="77777777" w:rsidR="000329AC" w:rsidRDefault="000329AC" w:rsidP="000329AC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b/>
          <w:lang w:eastAsia="pl-PL"/>
        </w:rPr>
        <w:t>JA NIŻEJ PODPISANA/Y / MY NIŻEJ PODPISANI</w:t>
      </w:r>
    </w:p>
    <w:p w14:paraId="35366932" w14:textId="77777777" w:rsidR="000329AC" w:rsidRDefault="000329AC" w:rsidP="000329AC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</w:p>
    <w:p w14:paraId="036E7391" w14:textId="77777777"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14:paraId="3F543155" w14:textId="77777777"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14:paraId="1BF55170" w14:textId="77777777"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14:paraId="2D41FB13" w14:textId="77777777" w:rsidR="000329AC" w:rsidRDefault="000329AC" w:rsidP="000329AC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>działając w imieniu i na rzecz</w:t>
      </w:r>
    </w:p>
    <w:p w14:paraId="5749C305" w14:textId="77777777"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14:paraId="43CB7CB8" w14:textId="77777777"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14:paraId="707C79E1" w14:textId="77777777"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14:paraId="725CA12D" w14:textId="77777777" w:rsidR="000329AC" w:rsidRDefault="000329AC" w:rsidP="000329AC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>
        <w:rPr>
          <w:i/>
          <w:sz w:val="20"/>
          <w:lang w:eastAsia="pl-PL"/>
        </w:rPr>
        <w:t>(nazwa (firma) dokładny adres Wykonawcy/Wykonawców)</w:t>
      </w:r>
    </w:p>
    <w:p w14:paraId="66A01FAD" w14:textId="77777777" w:rsidR="000329AC" w:rsidRDefault="000329AC" w:rsidP="000329AC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>
        <w:rPr>
          <w:i/>
          <w:sz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14:paraId="27EC1215" w14:textId="77777777" w:rsidR="000329AC" w:rsidRDefault="000329AC" w:rsidP="000329AC">
      <w:pPr>
        <w:tabs>
          <w:tab w:val="left" w:leader="dot" w:pos="9072"/>
        </w:tabs>
        <w:spacing w:after="0" w:line="240" w:lineRule="auto"/>
        <w:jc w:val="center"/>
        <w:rPr>
          <w:i/>
          <w:lang w:eastAsia="pl-PL"/>
        </w:rPr>
      </w:pPr>
    </w:p>
    <w:p w14:paraId="267E6820" w14:textId="77777777" w:rsidR="000329AC" w:rsidRDefault="000329AC" w:rsidP="001430C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lang w:eastAsia="pl-PL"/>
        </w:rPr>
      </w:pPr>
      <w:r>
        <w:rPr>
          <w:b/>
          <w:lang w:eastAsia="pl-PL"/>
        </w:rPr>
        <w:t>SKŁADAM/Y OFERTĘ</w:t>
      </w:r>
      <w:r>
        <w:rPr>
          <w:lang w:eastAsia="pl-PL"/>
        </w:rPr>
        <w:t xml:space="preserve"> na wykonanie przedmiotu zamówienia zgodnie z treścią zapytania ofertowego.</w:t>
      </w:r>
    </w:p>
    <w:p w14:paraId="5A6D6BD0" w14:textId="591E11BF" w:rsidR="000329AC" w:rsidRDefault="000329AC" w:rsidP="001430CD">
      <w:pPr>
        <w:numPr>
          <w:ilvl w:val="0"/>
          <w:numId w:val="1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t>OŚWIADCZAM/Y,</w:t>
      </w:r>
      <w:r>
        <w:rPr>
          <w:lang w:eastAsia="pl-PL"/>
        </w:rPr>
        <w:t xml:space="preserve"> że zapoznaliśmy się z treścią </w:t>
      </w:r>
      <w:r w:rsidR="004B6C5A">
        <w:rPr>
          <w:lang w:eastAsia="pl-PL"/>
        </w:rPr>
        <w:t>Rozeznania rynku</w:t>
      </w:r>
      <w:r>
        <w:rPr>
          <w:lang w:eastAsia="pl-PL"/>
        </w:rPr>
        <w:t xml:space="preserve"> oraz wyjaśnieniami i zmianami w </w:t>
      </w:r>
      <w:r w:rsidR="004B6C5A">
        <w:rPr>
          <w:lang w:eastAsia="pl-PL"/>
        </w:rPr>
        <w:t>Rozeznaniu rynku</w:t>
      </w:r>
      <w:r>
        <w:rPr>
          <w:lang w:eastAsia="pl-PL"/>
        </w:rPr>
        <w:t xml:space="preserve"> przekazanymi przez Zamawiającego i uznajemy się za związanych określonymi w nich postanowieniami i zasadami postępowania.</w:t>
      </w:r>
    </w:p>
    <w:p w14:paraId="719BB6B5" w14:textId="77777777" w:rsidR="008E65B6" w:rsidRDefault="008E65B6" w:rsidP="008E65B6">
      <w:pPr>
        <w:spacing w:before="120" w:after="0" w:line="240" w:lineRule="auto"/>
        <w:ind w:left="360"/>
        <w:jc w:val="both"/>
        <w:rPr>
          <w:lang w:eastAsia="pl-PL"/>
        </w:rPr>
      </w:pPr>
    </w:p>
    <w:p w14:paraId="32CE02C0" w14:textId="77777777" w:rsidR="000329AC" w:rsidRDefault="000329AC" w:rsidP="001430CD">
      <w:pPr>
        <w:pStyle w:val="Zwykytekst"/>
        <w:numPr>
          <w:ilvl w:val="0"/>
          <w:numId w:val="1"/>
        </w:numPr>
        <w:spacing w:before="120"/>
        <w:ind w:left="357" w:hanging="357"/>
        <w:jc w:val="both"/>
        <w:rPr>
          <w:szCs w:val="22"/>
          <w:lang w:eastAsia="pl-PL"/>
        </w:rPr>
      </w:pPr>
      <w:r>
        <w:rPr>
          <w:b/>
          <w:iCs/>
          <w:szCs w:val="22"/>
        </w:rPr>
        <w:lastRenderedPageBreak/>
        <w:t>OFERUJĘ</w:t>
      </w:r>
      <w:r>
        <w:rPr>
          <w:iCs/>
          <w:szCs w:val="22"/>
        </w:rPr>
        <w:t xml:space="preserve"> wykonanie przedmiotu zamówienia </w:t>
      </w:r>
      <w:r>
        <w:rPr>
          <w:bCs/>
          <w:szCs w:val="22"/>
        </w:rPr>
        <w:t xml:space="preserve">za </w:t>
      </w:r>
      <w:r w:rsidR="007E5A0A">
        <w:rPr>
          <w:bCs/>
          <w:szCs w:val="22"/>
        </w:rPr>
        <w:t xml:space="preserve">całkowitą </w:t>
      </w:r>
      <w:r>
        <w:rPr>
          <w:bCs/>
          <w:szCs w:val="22"/>
        </w:rPr>
        <w:t>cenę brutto (zawierającą wszelkie koszty związane z wykonaniem przedmiotu zamówienia zgodnie z zapytaniem ofertowym) słownie:</w:t>
      </w:r>
    </w:p>
    <w:p w14:paraId="244C40B7" w14:textId="77777777" w:rsidR="000329AC" w:rsidRDefault="000329AC" w:rsidP="000329AC">
      <w:pPr>
        <w:pStyle w:val="Zwykytekst"/>
        <w:spacing w:before="120"/>
        <w:jc w:val="both"/>
        <w:rPr>
          <w:sz w:val="10"/>
          <w:szCs w:val="22"/>
          <w:lang w:eastAsia="pl-PL"/>
        </w:rPr>
      </w:pPr>
    </w:p>
    <w:p w14:paraId="1C5B7277" w14:textId="77777777" w:rsidR="000329AC" w:rsidRDefault="000329AC" w:rsidP="000329AC">
      <w:pPr>
        <w:pStyle w:val="Zwykytekst"/>
        <w:spacing w:before="120" w:line="360" w:lineRule="auto"/>
        <w:jc w:val="both"/>
        <w:rPr>
          <w:szCs w:val="22"/>
        </w:rPr>
      </w:pPr>
      <w:r>
        <w:rPr>
          <w:szCs w:val="22"/>
        </w:rPr>
        <w:t>.…………………………………………………………………………………………………………………………………………………………</w:t>
      </w:r>
    </w:p>
    <w:p w14:paraId="7B430BBB" w14:textId="77777777" w:rsidR="000329AC" w:rsidRDefault="000329AC" w:rsidP="000329AC">
      <w:pPr>
        <w:pStyle w:val="Zwykytekst"/>
        <w:spacing w:before="120" w:line="360" w:lineRule="auto"/>
        <w:jc w:val="both"/>
        <w:rPr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117"/>
        <w:gridCol w:w="1701"/>
        <w:gridCol w:w="1845"/>
        <w:gridCol w:w="1984"/>
      </w:tblGrid>
      <w:tr w:rsidR="00D50918" w14:paraId="03AB7F84" w14:textId="77777777" w:rsidTr="00352F69">
        <w:trPr>
          <w:trHeight w:val="10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F03B" w14:textId="77777777" w:rsidR="00D50918" w:rsidRDefault="00D50918" w:rsidP="00D470EB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E579" w14:textId="77777777" w:rsidR="00D50918" w:rsidRDefault="00D50918" w:rsidP="00D470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04DC" w14:textId="77777777" w:rsidR="00D50918" w:rsidRDefault="00D50918" w:rsidP="00D470E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sztuk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44B7" w14:textId="1270C9A5" w:rsidR="00D50918" w:rsidRDefault="00D50918" w:rsidP="00D470E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w zł </w:t>
            </w:r>
            <w:r w:rsidR="006D244B">
              <w:rPr>
                <w:rFonts w:asciiTheme="minorHAnsi" w:hAnsiTheme="minorHAnsi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DD53" w14:textId="48345579" w:rsidR="00D50918" w:rsidRDefault="006D244B" w:rsidP="00D470E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w zł brutto</w:t>
            </w:r>
          </w:p>
        </w:tc>
      </w:tr>
      <w:tr w:rsidR="00D50918" w14:paraId="30E519F0" w14:textId="77777777" w:rsidTr="00352F69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9911" w14:textId="77777777" w:rsidR="00D50918" w:rsidRDefault="00D50918" w:rsidP="00D470EB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7FEE4" w14:textId="77777777" w:rsidR="00D50918" w:rsidRDefault="00D50918" w:rsidP="00D470EB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2D72" w14:textId="04D1C983" w:rsidR="00D50918" w:rsidRDefault="006D244B" w:rsidP="00D470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63A" w14:textId="77777777" w:rsidR="00D50918" w:rsidRDefault="00D50918" w:rsidP="00D470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AC6" w14:textId="77777777" w:rsidR="00D50918" w:rsidRDefault="00D50918" w:rsidP="00D470EB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14:paraId="627F11F5" w14:textId="77777777" w:rsidR="000329AC" w:rsidRDefault="000329AC" w:rsidP="001430CD">
      <w:pPr>
        <w:numPr>
          <w:ilvl w:val="0"/>
          <w:numId w:val="3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t>WSZELKĄ KORESPONDENCJĘ</w:t>
      </w:r>
      <w:r>
        <w:rPr>
          <w:lang w:eastAsia="pl-PL"/>
        </w:rPr>
        <w:t xml:space="preserve"> w sprawie postępowania należy kierować na poniższy adres: </w:t>
      </w:r>
    </w:p>
    <w:p w14:paraId="3FE0CBB4" w14:textId="77777777" w:rsidR="000329AC" w:rsidRDefault="000329AC" w:rsidP="000329AC">
      <w:pPr>
        <w:spacing w:before="120" w:after="0" w:line="240" w:lineRule="auto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14:paraId="2DF3A137" w14:textId="77777777" w:rsidR="000329AC" w:rsidRDefault="000329AC" w:rsidP="000329AC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</w:p>
    <w:p w14:paraId="767C993D" w14:textId="77777777" w:rsidR="000329AC" w:rsidRDefault="000329AC" w:rsidP="000329AC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14:paraId="250FA655" w14:textId="77777777"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14:paraId="646CD761" w14:textId="77777777"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 xml:space="preserve">tel. ___________________ fax ______________________ </w:t>
      </w:r>
    </w:p>
    <w:p w14:paraId="3E8F8F89" w14:textId="77777777"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14:paraId="248258CE" w14:textId="77777777"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e-mail: _________________________________________</w:t>
      </w:r>
    </w:p>
    <w:p w14:paraId="3795AF1A" w14:textId="77777777" w:rsidR="000329AC" w:rsidRDefault="000329AC" w:rsidP="000329AC">
      <w:pPr>
        <w:spacing w:before="120" w:after="0" w:line="240" w:lineRule="auto"/>
        <w:jc w:val="both"/>
        <w:rPr>
          <w:lang w:eastAsia="pl-PL"/>
        </w:rPr>
      </w:pPr>
    </w:p>
    <w:p w14:paraId="046B513D" w14:textId="77777777" w:rsidR="000329AC" w:rsidRDefault="000329AC" w:rsidP="001430CD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lang w:eastAsia="pl-PL"/>
        </w:rPr>
      </w:pPr>
      <w:r>
        <w:rPr>
          <w:b/>
          <w:lang w:eastAsia="pl-PL"/>
        </w:rPr>
        <w:t xml:space="preserve">ZAŁĄCZNIKAMI </w:t>
      </w:r>
      <w:r>
        <w:rPr>
          <w:lang w:eastAsia="pl-PL"/>
        </w:rPr>
        <w:t>do oferty, stanowiącymi jej integralną część są:</w:t>
      </w:r>
    </w:p>
    <w:p w14:paraId="24184E01" w14:textId="77777777" w:rsidR="000329AC" w:rsidRDefault="000329AC" w:rsidP="000329AC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__________________________________________________________________________________</w:t>
      </w:r>
    </w:p>
    <w:p w14:paraId="537542B8" w14:textId="77777777" w:rsidR="000329AC" w:rsidRDefault="000329AC" w:rsidP="000329AC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</w:t>
      </w:r>
      <w:r>
        <w:rPr>
          <w:sz w:val="28"/>
          <w:lang w:eastAsia="pl-PL"/>
        </w:rPr>
        <w:t>______________</w:t>
      </w:r>
      <w:r>
        <w:rPr>
          <w:lang w:eastAsia="pl-PL"/>
        </w:rPr>
        <w:t>_______________________________________________________________</w:t>
      </w:r>
    </w:p>
    <w:p w14:paraId="548D7C30" w14:textId="77777777" w:rsidR="000329AC" w:rsidRDefault="000329AC" w:rsidP="00E97133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</w:t>
      </w:r>
    </w:p>
    <w:p w14:paraId="52E21421" w14:textId="77777777" w:rsidR="000329AC" w:rsidRDefault="000329AC" w:rsidP="000329AC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</w:t>
      </w:r>
      <w:r w:rsidR="002E15F3">
        <w:rPr>
          <w:lang w:eastAsia="pl-PL"/>
        </w:rPr>
        <w:t>________________ dnia __ __ 2020</w:t>
      </w:r>
      <w:r>
        <w:rPr>
          <w:lang w:eastAsia="pl-PL"/>
        </w:rPr>
        <w:t xml:space="preserve"> roku</w:t>
      </w:r>
    </w:p>
    <w:p w14:paraId="462B15E5" w14:textId="77777777" w:rsidR="000329AC" w:rsidRDefault="000329AC" w:rsidP="000329AC">
      <w:p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ab/>
        <w:t>* niepotrzebne skreślić</w:t>
      </w:r>
    </w:p>
    <w:p w14:paraId="7DF3DF35" w14:textId="77777777" w:rsidR="000329AC" w:rsidRDefault="000329AC" w:rsidP="000329AC">
      <w:pPr>
        <w:spacing w:before="120" w:after="0" w:line="240" w:lineRule="auto"/>
        <w:ind w:firstLine="3960"/>
        <w:jc w:val="center"/>
        <w:rPr>
          <w:i/>
          <w:lang w:eastAsia="pl-PL"/>
        </w:rPr>
      </w:pPr>
      <w:r>
        <w:rPr>
          <w:i/>
          <w:lang w:eastAsia="pl-PL"/>
        </w:rPr>
        <w:t>_____________________________________</w:t>
      </w:r>
    </w:p>
    <w:p w14:paraId="0FC6FF79" w14:textId="77777777"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14:paraId="60438B50" w14:textId="77777777" w:rsidR="000329AC" w:rsidRDefault="000329AC" w:rsidP="00587E51">
      <w:pPr>
        <w:spacing w:after="0" w:line="240" w:lineRule="auto"/>
        <w:rPr>
          <w:i/>
          <w:lang w:eastAsia="pl-PL"/>
        </w:rPr>
      </w:pPr>
    </w:p>
    <w:p w14:paraId="1A446B69" w14:textId="77777777" w:rsidR="001300F4" w:rsidRDefault="001300F4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14:paraId="4DD94B79" w14:textId="77777777" w:rsidR="001300F4" w:rsidRDefault="001300F4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14:paraId="243140DE" w14:textId="77777777" w:rsidR="001300F4" w:rsidRDefault="001300F4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14:paraId="10924B4F" w14:textId="351348B2" w:rsidR="001300F4" w:rsidRDefault="001300F4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14:paraId="3FD8B7A5" w14:textId="780A0CC1" w:rsidR="004B6C5A" w:rsidRDefault="004B6C5A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14:paraId="349843D2" w14:textId="506EA4EE" w:rsidR="004B6C5A" w:rsidRDefault="004B6C5A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14:paraId="3FBA2FE7" w14:textId="64CC8AE8" w:rsidR="004B6C5A" w:rsidRDefault="004B6C5A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14:paraId="15F9C5E5" w14:textId="2A298CFA" w:rsidR="004B6C5A" w:rsidRDefault="004B6C5A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14:paraId="171221CC" w14:textId="2DA753D2" w:rsidR="004B6C5A" w:rsidRDefault="004B6C5A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14:paraId="39B017DE" w14:textId="089E2605" w:rsidR="002E2706" w:rsidRDefault="002E2706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14:paraId="3625439E" w14:textId="77777777" w:rsidR="0073104D" w:rsidRDefault="0073104D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</w:p>
    <w:p w14:paraId="125C2203" w14:textId="77777777" w:rsidR="00C8748A" w:rsidRPr="00587E51" w:rsidRDefault="00C8748A" w:rsidP="00587E51">
      <w:pPr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  <w:r w:rsidRPr="00587E51">
        <w:rPr>
          <w:rFonts w:asciiTheme="minorHAnsi" w:eastAsia="Times New Roman" w:hAnsiTheme="minorHAnsi" w:cs="Arial"/>
          <w:bCs/>
          <w:lang w:eastAsia="ar-SA"/>
        </w:rPr>
        <w:lastRenderedPageBreak/>
        <w:t>Załącznik nr 2</w:t>
      </w:r>
      <w:r w:rsidR="00587E51">
        <w:rPr>
          <w:rFonts w:asciiTheme="minorHAnsi" w:eastAsia="Times New Roman" w:hAnsiTheme="minorHAnsi" w:cs="Arial"/>
          <w:bCs/>
          <w:lang w:eastAsia="ar-SA"/>
        </w:rPr>
        <w:t>. Wzór umowy</w:t>
      </w:r>
    </w:p>
    <w:p w14:paraId="73918821" w14:textId="77777777" w:rsidR="00C8748A" w:rsidRPr="00C8748A" w:rsidRDefault="00C8748A" w:rsidP="00C8748A">
      <w:pPr>
        <w:spacing w:after="120"/>
        <w:jc w:val="center"/>
        <w:rPr>
          <w:rFonts w:asciiTheme="minorHAnsi" w:eastAsia="Times New Roman" w:hAnsiTheme="minorHAnsi" w:cs="Arial"/>
          <w:b/>
          <w:spacing w:val="60"/>
          <w:u w:val="single"/>
        </w:rPr>
      </w:pPr>
    </w:p>
    <w:p w14:paraId="56823404" w14:textId="5C12672D" w:rsidR="002E2706" w:rsidRDefault="002E2706" w:rsidP="00C8748A">
      <w:pPr>
        <w:spacing w:after="120"/>
        <w:jc w:val="center"/>
        <w:rPr>
          <w:rFonts w:asciiTheme="minorHAnsi" w:eastAsia="Times New Roman" w:hAnsiTheme="minorHAnsi" w:cs="Arial"/>
          <w:b/>
          <w:spacing w:val="60"/>
          <w:u w:val="single"/>
        </w:rPr>
      </w:pPr>
    </w:p>
    <w:p w14:paraId="0CE672EA" w14:textId="77777777" w:rsidR="00E472DD" w:rsidRDefault="00E472DD" w:rsidP="00E472DD">
      <w:pPr>
        <w:jc w:val="center"/>
        <w:rPr>
          <w:b/>
          <w:bCs/>
        </w:rPr>
      </w:pPr>
      <w:r w:rsidRPr="000F1712">
        <w:rPr>
          <w:b/>
          <w:bCs/>
        </w:rPr>
        <w:t xml:space="preserve">UMOWA  O WYKONANIE </w:t>
      </w:r>
    </w:p>
    <w:p w14:paraId="7FD33BF8" w14:textId="77777777" w:rsidR="00E472DD" w:rsidRPr="008C4184" w:rsidRDefault="00E472DD" w:rsidP="00E472DD">
      <w:pPr>
        <w:jc w:val="center"/>
        <w:rPr>
          <w:rFonts w:cstheme="minorHAnsi"/>
          <w:b/>
          <w:bCs/>
        </w:rPr>
      </w:pPr>
      <w:r w:rsidRPr="008C4184">
        <w:rPr>
          <w:rFonts w:cstheme="minorHAnsi"/>
          <w:b/>
          <w:bCs/>
        </w:rPr>
        <w:t>Systemu wspomagającego obsługę projektu  on -</w:t>
      </w:r>
      <w:proofErr w:type="spellStart"/>
      <w:r w:rsidRPr="008C4184">
        <w:rPr>
          <w:rFonts w:cstheme="minorHAnsi"/>
          <w:b/>
          <w:bCs/>
        </w:rPr>
        <w:t>line</w:t>
      </w:r>
      <w:proofErr w:type="spellEnd"/>
      <w:r w:rsidRPr="008C4184">
        <w:rPr>
          <w:rFonts w:cstheme="minorHAnsi"/>
          <w:b/>
          <w:bCs/>
        </w:rPr>
        <w:t xml:space="preserve"> w ramach projektu </w:t>
      </w:r>
      <w:r w:rsidRPr="008C4184">
        <w:rPr>
          <w:rFonts w:cstheme="minorHAnsi"/>
          <w:b/>
          <w:bCs/>
          <w:i/>
          <w:color w:val="000000"/>
        </w:rPr>
        <w:t>„Akademia kompetencji Menadżera – makroregion 3: małopolskie, świętokrzyskie i podkarpackie”</w:t>
      </w:r>
      <w:r w:rsidRPr="008C4184">
        <w:rPr>
          <w:rFonts w:cstheme="minorHAnsi"/>
          <w:b/>
          <w:bCs/>
          <w:color w:val="000000"/>
        </w:rPr>
        <w:t xml:space="preserve"> realizowanego w ramach Programu Operacyjnego Wiedza Edukacja Rozwój na lata 2014-2020 w ramach Działania 2.21 Poprawa zarządzania, rozwoju kapitału ludzkiego oraz wsparcie procesów innowacyjnych w przedsiębiorstwach</w:t>
      </w:r>
    </w:p>
    <w:p w14:paraId="65B08570" w14:textId="77777777" w:rsidR="00E472DD" w:rsidRPr="000F1712" w:rsidRDefault="00E472DD" w:rsidP="00E472DD">
      <w:pPr>
        <w:jc w:val="center"/>
        <w:rPr>
          <w:b/>
          <w:bCs/>
        </w:rPr>
      </w:pPr>
    </w:p>
    <w:p w14:paraId="3FFC0CB4" w14:textId="77777777" w:rsidR="00E472DD" w:rsidRDefault="00E472DD" w:rsidP="00E472DD"/>
    <w:p w14:paraId="43802843" w14:textId="77777777" w:rsidR="00E472DD" w:rsidRDefault="00E472DD" w:rsidP="00E472DD">
      <w:r>
        <w:t xml:space="preserve">zawarta dnia ……….2020 roku w Sandomierzu, pomiędzy: </w:t>
      </w:r>
    </w:p>
    <w:p w14:paraId="26956822" w14:textId="77777777" w:rsidR="00E472DD" w:rsidRDefault="00E472DD" w:rsidP="00E472DD"/>
    <w:p w14:paraId="4CC8B95E" w14:textId="77777777" w:rsidR="00E472DD" w:rsidRDefault="00E472DD" w:rsidP="00E472DD"/>
    <w:p w14:paraId="4B7C1CE5" w14:textId="77777777" w:rsidR="00E472DD" w:rsidRDefault="00E472DD" w:rsidP="00E472DD">
      <w:r>
        <w:t xml:space="preserve"> określaną w dalszej części umowy mianem Wykonawcą</w:t>
      </w:r>
    </w:p>
    <w:p w14:paraId="736D5D8C" w14:textId="77777777" w:rsidR="00E472DD" w:rsidRDefault="00E472DD" w:rsidP="00E472DD">
      <w:r>
        <w:t xml:space="preserve"> a  </w:t>
      </w:r>
    </w:p>
    <w:p w14:paraId="40D4C6B8" w14:textId="2A62548A" w:rsidR="00E472DD" w:rsidRDefault="00E472DD" w:rsidP="00E472DD">
      <w:r w:rsidRPr="00EA3E09">
        <w:rPr>
          <w:b/>
          <w:bCs/>
        </w:rPr>
        <w:t>Ośrodkiem Promowania i Wspierania Przedsiębiorczości Rolnej</w:t>
      </w:r>
      <w:r>
        <w:t>, pl. Poniatowskiego 2, 27 – 600 Sandomierz, NIP……….., REGON…….wpisanym do rejestru stowarzyszeń i innych organizacji społecznych i zawodowych, fundacji oraz samodzielnych publicznych zakładów opieki zdrowotnej Krajowego Rejestru Sądowego pod numerem:</w:t>
      </w:r>
      <w:r w:rsidRPr="001D378C">
        <w:t xml:space="preserve"> Numer KRS: 0000043429</w:t>
      </w:r>
      <w:r>
        <w:t xml:space="preserve">przez Sąd Rejonowy w Kielcach X Wydział Gospodarczy krajowego Rejestru Sądowego zwanym w dalszej części Zamawiającym, reprezentowanym przez: Joanne </w:t>
      </w:r>
      <w:proofErr w:type="spellStart"/>
      <w:r>
        <w:t>Boduch</w:t>
      </w:r>
      <w:proofErr w:type="spellEnd"/>
      <w:r>
        <w:t xml:space="preserve"> Paw – Prezesa Zarządu łącznie określanymi dalej mianem Stron lub pojedynczo Strony, o następującej treści: </w:t>
      </w:r>
    </w:p>
    <w:p w14:paraId="2E8C2F39" w14:textId="52733FC5" w:rsidR="00E472DD" w:rsidRDefault="00E472DD" w:rsidP="009161AC">
      <w:pPr>
        <w:jc w:val="center"/>
      </w:pPr>
      <w:r>
        <w:t xml:space="preserve">§1. Przedmiot umowy </w:t>
      </w:r>
    </w:p>
    <w:p w14:paraId="52FC7479" w14:textId="77777777" w:rsidR="00E472DD" w:rsidRDefault="00E472DD" w:rsidP="00E472DD">
      <w:pPr>
        <w:pStyle w:val="Akapitzlist"/>
        <w:numPr>
          <w:ilvl w:val="0"/>
          <w:numId w:val="26"/>
        </w:numPr>
        <w:spacing w:after="160" w:line="259" w:lineRule="auto"/>
        <w:jc w:val="both"/>
      </w:pPr>
      <w:r>
        <w:t xml:space="preserve">Zamawiający zleca, a Wykonawca przyjmuje do wykonania przedmiot umowy (zwany dalej również jako „System SOPLIN”) w postaci aplikacji webowej wykonanej w oparciu o Zapytanie o cenę  </w:t>
      </w:r>
      <w:r w:rsidRPr="006A3F8F">
        <w:t>zawarte</w:t>
      </w:r>
      <w:r>
        <w:t xml:space="preserve"> w Załączniku nr 1 do Umowy.</w:t>
      </w:r>
    </w:p>
    <w:p w14:paraId="3A0D2CD6" w14:textId="77777777" w:rsidR="00E472DD" w:rsidRDefault="00E472DD" w:rsidP="00E472DD">
      <w:pPr>
        <w:pStyle w:val="Akapitzlist"/>
        <w:jc w:val="both"/>
      </w:pPr>
    </w:p>
    <w:p w14:paraId="267DD048" w14:textId="77777777" w:rsidR="00E472DD" w:rsidRDefault="00E472DD" w:rsidP="00E472DD">
      <w:pPr>
        <w:pStyle w:val="Akapitzlist"/>
        <w:numPr>
          <w:ilvl w:val="0"/>
          <w:numId w:val="26"/>
        </w:numPr>
        <w:spacing w:after="160" w:line="259" w:lineRule="auto"/>
        <w:jc w:val="both"/>
      </w:pPr>
      <w:r>
        <w:t>Ponadto w ramach przedmiotu umowy Wykonawca zobowiązuje się do:</w:t>
      </w:r>
    </w:p>
    <w:p w14:paraId="43AC1905" w14:textId="77777777" w:rsidR="00E472DD" w:rsidRDefault="00E472DD" w:rsidP="00E472DD">
      <w:pPr>
        <w:jc w:val="both"/>
      </w:pPr>
      <w:r>
        <w:t>a) aktualizacji systemu przez okres 36 miesięcy od daty odbioru wersji ostatecznej produktu poprzez wyeliminowanie pojawiających się błędów.</w:t>
      </w:r>
    </w:p>
    <w:p w14:paraId="3C48BDDE" w14:textId="77777777" w:rsidR="00E472DD" w:rsidRDefault="00E472DD" w:rsidP="00E472DD">
      <w:r>
        <w:t xml:space="preserve">3. Zamawiający zastrzega sobie prawo akceptacji projektu technicznego i kolejnych etapów realizacji zamówienia oraz wnoszenia uwag, na piśmie bądź za pomocą korespondencji elektronicznej.  </w:t>
      </w:r>
    </w:p>
    <w:p w14:paraId="4DA8BA73" w14:textId="77777777" w:rsidR="00E472DD" w:rsidRDefault="00E472DD" w:rsidP="00E472DD">
      <w:r>
        <w:lastRenderedPageBreak/>
        <w:t>4. Strony postanawiają, że w sprawach nieuregulowanych, Wykonawcy przysługuje prawo do wyboru sposobu wykonania przedmiotu umowy oraz możliwość interpretacji zapisów zakresu projektu, zgodnie z najlepszą wiedzą i starannością Wykonawcy, mającej na celu należyte wykonanie przedmiotu umowy, na co Zamawiający wyraża zgodę. Zamawiający zastrzega jednak sobie prawo do stałej kontroli sposobu wykonania przedmiotu umowy i wydawania Wykonawcy wiążących poleceń, jeżeli sposób wykonania umowy zagraża integralności projektu lub stoi w sprzeczności z jego założeniami.</w:t>
      </w:r>
    </w:p>
    <w:p w14:paraId="3E077E0B" w14:textId="19520229" w:rsidR="00E472DD" w:rsidRDefault="00E472DD" w:rsidP="00E472DD">
      <w:r>
        <w:t xml:space="preserve"> 5. W trakcie realizacji przedmiotu umowy Zamawiający zobowiązuje się do współpracy z Wykonawcą poprzez składanie wyjaśnień, uzupełnień i opiniowanie elementów przedmiotu umowy poprzez udostępnione funkcjonalności zgłaszania uwag, spotkania, telekonferencje i opracowania dokumentacji projektowej. </w:t>
      </w:r>
    </w:p>
    <w:p w14:paraId="407B45C3" w14:textId="77777777" w:rsidR="00E472DD" w:rsidRDefault="00E472DD" w:rsidP="00E472DD">
      <w:pPr>
        <w:jc w:val="center"/>
      </w:pPr>
      <w:r>
        <w:t>§2. Termin realizacji i przekazania przedmiotu umowy</w:t>
      </w:r>
    </w:p>
    <w:p w14:paraId="5430148B" w14:textId="77777777" w:rsidR="00E472DD" w:rsidRDefault="00E472DD" w:rsidP="00E472DD">
      <w:r>
        <w:t xml:space="preserve">1. Wykonawca przedłoży Zamawiającemu pierwszą pełną wersję testową przedmiotu umowy w terminie 30 </w:t>
      </w:r>
      <w:proofErr w:type="spellStart"/>
      <w:r>
        <w:t>dniod</w:t>
      </w:r>
      <w:proofErr w:type="spellEnd"/>
      <w:r>
        <w:t xml:space="preserve"> dnia podpisania umowy.</w:t>
      </w:r>
    </w:p>
    <w:p w14:paraId="5390F601" w14:textId="77777777" w:rsidR="00E472DD" w:rsidRDefault="00E472DD" w:rsidP="00E472DD">
      <w:r>
        <w:t xml:space="preserve">2. Zamawiający przeprowadzi testy zgodności  w terminie 7 </w:t>
      </w:r>
      <w:r w:rsidRPr="00FB3CA8">
        <w:t xml:space="preserve">dni </w:t>
      </w:r>
      <w:r w:rsidRPr="001B0585">
        <w:rPr>
          <w:color w:val="FF0000"/>
        </w:rPr>
        <w:t xml:space="preserve"> </w:t>
      </w:r>
      <w:r>
        <w:t xml:space="preserve">i przekaże kompletną i jednoznaczną listę zmian lub wykrytych błędów (Lista Zmian). Nieprzedłożenie Listy Zmian w powyższym terminie poczytuje się za brak zastrzeżeń ze strony Zamawiającego. </w:t>
      </w:r>
    </w:p>
    <w:p w14:paraId="7B3A7893" w14:textId="77777777" w:rsidR="00E472DD" w:rsidRDefault="00E472DD" w:rsidP="00E472DD">
      <w:r>
        <w:t>4. Lista Zmian przekazana zostanie wedle wyboru Zamawiającego w formie pisemnej bądź za pomocą korespondencji elektronicznej.</w:t>
      </w:r>
    </w:p>
    <w:p w14:paraId="0D30950B" w14:textId="77777777" w:rsidR="00E472DD" w:rsidRDefault="00E472DD" w:rsidP="00E472DD">
      <w:r>
        <w:t>5. Wykonawca wprowadzi modyfikacje wskazane w Liście Zmian w terminie 14 dni licząc od dnia jej przedłożenia. Łącznie z Listą Zmian Zamawiający może przedłożyć konkretny sposób wykonania zmian. Jeżeli Zamawiający nie skorzysta z tego prawa, Wykonawcy przysługuje prawo interpretacji przekazanych uwag zgodnie z najlepszą wiedzą i starannością, mającej na celu należyte wykonanie przedmiotu umowy, na co Zamawiający wyraża zgodę.</w:t>
      </w:r>
    </w:p>
    <w:p w14:paraId="1BD2815E" w14:textId="77777777" w:rsidR="00E472DD" w:rsidRDefault="00E472DD" w:rsidP="00E472DD">
      <w:r>
        <w:t xml:space="preserve"> 6. Zamawiający zweryfikuje modyfikacje wprowadzone na podstawie Listy Zmian w nieprzekraczalnym terminie 2 dni licząc od dnia przedłożenia zmodyfikowanej </w:t>
      </w:r>
      <w:r w:rsidRPr="006A3F8F">
        <w:t>wersji</w:t>
      </w:r>
      <w:r>
        <w:t xml:space="preserve"> i niezwłocznie przekaże Wykonawcy ewentualne zastrzeżenia wraz z uzasadnieniem, pod rygorem uznania, że Zamawiający nie wnosi żadnych zastrzeżeń. </w:t>
      </w:r>
    </w:p>
    <w:p w14:paraId="75B9B9BA" w14:textId="77777777" w:rsidR="00E472DD" w:rsidRDefault="00E472DD" w:rsidP="00E472DD">
      <w:r>
        <w:t xml:space="preserve">7. Strony zgodnie ustalają, iż w przypadku przedłożenia Listy Zmian, która będzie znacząco odbiegać od pierwotnych poleceń Zamawiającego lub niekwestionowanych rozwiązań Wykonawcy, Strony w dobrej wierze ustalą nowe terminy realizacji przedmiotu umowy. </w:t>
      </w:r>
    </w:p>
    <w:p w14:paraId="1E1FFAB2" w14:textId="7A299211" w:rsidR="00E472DD" w:rsidRDefault="00E472DD" w:rsidP="00E472DD">
      <w:r>
        <w:t xml:space="preserve">8. Wykonawca przedłoży Zamawiającemu ostateczną pełną wersję przedmiotu umowy w terminie do 60 dni od podpisania umowy, która będzie uwzględniać Listę Zmian oraz zastrzeżenia złożone w trybie ust. 6 powyżej. Po przedłożeniu Zamawiającemu wersji ostatecznej zostanie dokonany odbiór przedmiotu umowy. Z odbioru przedmiotu umowy zostanie sporządzony protokół odbioru. W przypadku, gdy Zamawiający żądał dokonania określonych poprawek lub usunięcia wad i wyznaczył dodatkowy termin wykonania Przedmiotu umowy, protokół zawierać będzie również informacje w </w:t>
      </w:r>
      <w:r>
        <w:lastRenderedPageBreak/>
        <w:t xml:space="preserve">tym zakresie. W takim przypadku Wykonawca zobowiązany jest najpóźniej w terminie 3 dni dokonać stosownych poprawek.  </w:t>
      </w:r>
    </w:p>
    <w:p w14:paraId="1B6F882E" w14:textId="27D598B4" w:rsidR="00E472DD" w:rsidRDefault="00E472DD" w:rsidP="009161AC">
      <w:pPr>
        <w:jc w:val="center"/>
      </w:pPr>
      <w:r>
        <w:t>§3. Wynagrodzenie</w:t>
      </w:r>
    </w:p>
    <w:p w14:paraId="20C8165E" w14:textId="77777777" w:rsidR="00E472DD" w:rsidRDefault="00E472DD" w:rsidP="00E472DD">
      <w:r>
        <w:t xml:space="preserve">1. Za wykonanie i przekazanie przedmiotu umowy, oraz w zamian za wszelkie świadczenia określone </w:t>
      </w:r>
      <w:r w:rsidRPr="00D76154">
        <w:t>umową, w tym za przeniesienie praw autorskich,</w:t>
      </w:r>
      <w:r>
        <w:t xml:space="preserve"> Wykonawca otrzyma wynagrodzenie w kwocie ……………….. zł (słownie: zł) netto, które zostanie powiększone o podatek od towarów i usług w wysokości 23% (Wynagrodzenie). Wynagrodzenie brutto wyniesie …………… zł (słownie: zł)</w:t>
      </w:r>
    </w:p>
    <w:p w14:paraId="370EDCD4" w14:textId="77777777" w:rsidR="00E472DD" w:rsidRDefault="00E472DD" w:rsidP="00E472DD">
      <w:r>
        <w:t xml:space="preserve">2. </w:t>
      </w:r>
      <w:r w:rsidRPr="00D3721C">
        <w:t>Wynagrodzenie będzie płatne etapowo po zakończeniu każdego etapu realizacji zlecenia tj.</w:t>
      </w:r>
    </w:p>
    <w:p w14:paraId="503A9232" w14:textId="77777777" w:rsidR="00E472DD" w:rsidRPr="00D3721C" w:rsidRDefault="00E472DD" w:rsidP="00E472DD">
      <w:r w:rsidRPr="00D3721C">
        <w:t xml:space="preserve"> A: Etap I (Projekt techniczny) -</w:t>
      </w:r>
      <w:r>
        <w:t>5 %</w:t>
      </w:r>
      <w:r w:rsidRPr="00D3721C">
        <w:t xml:space="preserve">  wynagrodzenia określonego w §3. pkt 1</w:t>
      </w:r>
      <w:r>
        <w:t xml:space="preserve"> umowy</w:t>
      </w:r>
    </w:p>
    <w:p w14:paraId="7207788E" w14:textId="77777777" w:rsidR="00E472DD" w:rsidRPr="00D3721C" w:rsidRDefault="00E472DD" w:rsidP="00E472DD">
      <w:r w:rsidRPr="00D3721C">
        <w:t xml:space="preserve">B: Etap II (Wersja testowa) </w:t>
      </w:r>
      <w:r>
        <w:t>–</w:t>
      </w:r>
      <w:r w:rsidRPr="00D3721C">
        <w:t xml:space="preserve"> </w:t>
      </w:r>
      <w:r>
        <w:t xml:space="preserve">15 </w:t>
      </w:r>
      <w:r w:rsidRPr="00D3721C">
        <w:t>% wynagrodzenia określonego w §3. pkt 1</w:t>
      </w:r>
      <w:r>
        <w:t xml:space="preserve"> umowy</w:t>
      </w:r>
    </w:p>
    <w:p w14:paraId="23A8CB1C" w14:textId="77777777" w:rsidR="00E472DD" w:rsidRPr="00D3721C" w:rsidRDefault="00E472DD" w:rsidP="00E472DD">
      <w:r w:rsidRPr="00D3721C">
        <w:t>C: Etap III (wersja końcowa)</w:t>
      </w:r>
      <w:r>
        <w:t xml:space="preserve">- </w:t>
      </w:r>
      <w:r w:rsidRPr="00D3721C">
        <w:t xml:space="preserve"> </w:t>
      </w:r>
      <w:r>
        <w:t xml:space="preserve">80 </w:t>
      </w:r>
      <w:r w:rsidRPr="00D3721C">
        <w:t>% wynagrodzenia określonego w §3. pkt 1</w:t>
      </w:r>
      <w:r>
        <w:t xml:space="preserve"> umowy</w:t>
      </w:r>
    </w:p>
    <w:p w14:paraId="1D84BDD3" w14:textId="77777777" w:rsidR="00E472DD" w:rsidRPr="00D3721C" w:rsidRDefault="00E472DD" w:rsidP="00E472DD">
      <w:pPr>
        <w:spacing w:after="0" w:line="240" w:lineRule="auto"/>
        <w:jc w:val="both"/>
        <w:outlineLvl w:val="0"/>
      </w:pPr>
      <w:r>
        <w:t>3</w:t>
      </w:r>
      <w:r w:rsidRPr="00D3721C">
        <w:t xml:space="preserve">. Wynagrodzenie będzie płatne </w:t>
      </w:r>
      <w:r>
        <w:t xml:space="preserve">po odebraniu każdego etapu realizacji umowy na podstawie protokołu odbioru i </w:t>
      </w:r>
      <w:r w:rsidRPr="00D3721C">
        <w:t>na podstawie faktury VAT wystawionej przez Wykonawcę, z terminem płatności do 21 dni.</w:t>
      </w:r>
    </w:p>
    <w:p w14:paraId="08731A87" w14:textId="77777777" w:rsidR="00E472DD" w:rsidRDefault="00E472DD" w:rsidP="00E472DD"/>
    <w:p w14:paraId="42CD5C79" w14:textId="77777777" w:rsidR="00E472DD" w:rsidRDefault="00E472DD" w:rsidP="00E472DD">
      <w:r>
        <w:t xml:space="preserve">4. Wynagrodzenie będzie płatne przelewem na rachunek bankowy Wykonawcy o numerze: …………………………………………………………………………………………………………………………………………………… </w:t>
      </w:r>
    </w:p>
    <w:p w14:paraId="42B83034" w14:textId="484FF50D" w:rsidR="00E472DD" w:rsidRDefault="00E472DD" w:rsidP="00E472DD">
      <w:r>
        <w:t xml:space="preserve">5. Strony oświadczają, że są czynnymi płatnikami podatku od towarów i usług. </w:t>
      </w:r>
    </w:p>
    <w:p w14:paraId="2F1E1B40" w14:textId="77777777" w:rsidR="00E472DD" w:rsidRDefault="00E472DD" w:rsidP="00E472DD">
      <w:pPr>
        <w:jc w:val="center"/>
      </w:pPr>
      <w:r>
        <w:t>§4. Rękojmia za wady oraz usuwanie wad</w:t>
      </w:r>
    </w:p>
    <w:p w14:paraId="3108305B" w14:textId="77777777" w:rsidR="00E472DD" w:rsidRDefault="00E472DD" w:rsidP="00E472DD">
      <w:r>
        <w:t xml:space="preserve">1.Wykonawca udziela rękojmi za wady przedmiotu umowy na </w:t>
      </w:r>
      <w:r w:rsidRPr="00171E59">
        <w:t>okres 3 lat</w:t>
      </w:r>
      <w:r>
        <w:t xml:space="preserve"> licząc od dnia oddania przedmiotu umowy.</w:t>
      </w:r>
    </w:p>
    <w:p w14:paraId="2233DF30" w14:textId="77777777" w:rsidR="00E472DD" w:rsidRDefault="00E472DD" w:rsidP="00E472DD">
      <w:r>
        <w:t xml:space="preserve">2. Zgłoszenie wad nastąpi w formie wiadomości e-mail doręczonych Wykonawcy na adres: ___________. Wykonawca usunie wadę w terminie 5 dni roboczych od dnia zgłoszenia wady. </w:t>
      </w:r>
    </w:p>
    <w:p w14:paraId="6FC3A977" w14:textId="3E78CE63" w:rsidR="00E472DD" w:rsidRDefault="00E472DD" w:rsidP="00E472DD">
      <w:r>
        <w:t xml:space="preserve"> 3. Strony w dobrej wierze i z poszanowaniem dobrych praktyk kupieckich potwierdzą przystąpienie do usuwania wad, jak i będą współpracować przy ich usuwaniu. Powyższe Strony będą realizować w najlepszej wierze. </w:t>
      </w:r>
    </w:p>
    <w:p w14:paraId="53CF4C05" w14:textId="3B927D90" w:rsidR="00E472DD" w:rsidRDefault="00E472DD" w:rsidP="009161AC">
      <w:pPr>
        <w:jc w:val="center"/>
      </w:pPr>
      <w:r>
        <w:t>§5. Prawa autorskie</w:t>
      </w:r>
    </w:p>
    <w:p w14:paraId="52A439ED" w14:textId="77777777" w:rsidR="00E472DD" w:rsidRDefault="00E472DD" w:rsidP="00E472DD">
      <w:r>
        <w:t xml:space="preserve">1.      Wykonawca w ramach i na podstawie Umowy przenosi na </w:t>
      </w:r>
      <w:r w:rsidRPr="00FB3CA8">
        <w:t xml:space="preserve">Zamawiającego oraz jego Partnera w ramach </w:t>
      </w:r>
      <w:r w:rsidRPr="00FB3CA8">
        <w:rPr>
          <w:rFonts w:cstheme="minorHAnsi"/>
        </w:rPr>
        <w:t xml:space="preserve">umowy o partnerstwie na rzecz realizacji Projektu ,,AKADEMIA KOMPETENCJI MENADŻERA - makroregion 3: woj. małopolskie, świętokrzyskie, podkarpackie” w ramach Programu Operacyjnego Wiedza Edukacja Rozwój 2014-2020, Oś priorytetowa II Efektywne polityki publiczne dla rynku pracy, gospodarki i edukacji. Działanie 2.21 Poprawa zarządzania, rozwój kapitału ludzkiego oraz wsparcie procesów innowacyjnych w przedsiębiorstwach, </w:t>
      </w:r>
      <w:r w:rsidRPr="00FB3CA8">
        <w:rPr>
          <w:rFonts w:eastAsia="Times New Roman" w:cstheme="minorHAnsi"/>
          <w:lang w:eastAsia="fr-FR"/>
        </w:rPr>
        <w:t xml:space="preserve">Agencję Rozwoju Regionalnego „MARR” Spółka Akcyjna z siedzibą w Mielcu, ul. Chopina  18, 39-300 Mielec, wpisaną pod numerem KRS 0000049617 </w:t>
      </w:r>
      <w:r w:rsidRPr="00FB3CA8">
        <w:rPr>
          <w:rFonts w:eastAsia="Times New Roman" w:cstheme="minorHAnsi"/>
          <w:lang w:eastAsia="fr-FR"/>
        </w:rPr>
        <w:lastRenderedPageBreak/>
        <w:t xml:space="preserve">do rejestru prowadzonego przez Sąd Rejonowy w Rzeszowie, XII Wydział Gospodarczy Krajowego Rejestru Sądowego zwaną dalej „Partnerem” z </w:t>
      </w:r>
      <w:r w:rsidRPr="00FB3CA8">
        <w:t>chwilą dokonania odbioru przedmiotu umowy w całości autorskie prawa majątkowe i prawa pokrewne do Systemu, uznany za utwór w świetle prawa autorskiego oraz do wszelkiej dokumentacji powstałej w związku z realizacją Umowy („Dokumentacja Oprogramowania”) wraz z prawem do udzielania zgody na rozporządzanie</w:t>
      </w:r>
      <w:r w:rsidRPr="00031705">
        <w:t>, korzystanie oraz wykonywanie praw zależnych (o których mowa w art. 2 ust. 2 oraz w art. 46 Prawa Autorskiego), w szczególności prawa do wykonywania zmian i swobodnej modyfikacji Projektu i jego części, jego kodów źródłowych i zmiany Oprogramowania koniecznych do wykonania i wykorzystania istniejącego lub nowego oprogramowania lub ich zmian w ramach Projektu jako całości oraz jego części.</w:t>
      </w:r>
    </w:p>
    <w:p w14:paraId="014F1856" w14:textId="77777777" w:rsidR="00E472DD" w:rsidRPr="00171E59" w:rsidRDefault="00E472DD" w:rsidP="00E472DD">
      <w:r>
        <w:t xml:space="preserve">  2.       Powyższa zgoda i przeniesienie prawa do udzielania dalszych zgód na rozporządzanie, korzystanie oraz realizację praw i praw zależnych, obejmuje następców prawnych Zamawiającego, </w:t>
      </w:r>
      <w:r w:rsidRPr="00171E59">
        <w:t xml:space="preserve">Partnera  oraz osoby, na które zostaną przeniesione autorskie prawa majątkowe w całości lub części. Wykonawca wyraża nieodwołalną i bezwarunkową zgodę na przenoszenie przez Zamawiającego oraz Partnera na osoby trzecie autorskich praw majątkowych oraz praw zależnych w całości lub części oraz na udzielanie licencji. </w:t>
      </w:r>
    </w:p>
    <w:p w14:paraId="5265498C" w14:textId="77777777" w:rsidR="00E472DD" w:rsidRPr="00171E59" w:rsidRDefault="00E472DD" w:rsidP="00E472DD">
      <w:r w:rsidRPr="00171E59">
        <w:t xml:space="preserve">3.       Przeniesienie autorskich praw majątkowych, o których mowa w § 5.1. obejmuje wszelkie pola eksploatacji wymienione w art. 50 Prawa Autorskiego, w szczególności: </w:t>
      </w:r>
    </w:p>
    <w:p w14:paraId="12C36371" w14:textId="77777777" w:rsidR="00E472DD" w:rsidRPr="00171E59" w:rsidRDefault="00E472DD" w:rsidP="00E472DD">
      <w:r w:rsidRPr="00171E59">
        <w:t>a.     w zakresie utrwalania i zwielokrotniania utworu - trwałe lub czasowe zwielokrotnianie Systemu, w tym Oprogramowania, w całości lub w części jakimikolwiek środkami i w jakiejkolwiek formie, jak i zwielokrotnianie w zakresie, w którym jest to niezbędne do wprowadzenia, wyświetlania, dostosowania, przechowywania Systemu  i Oprogramowania dla własnych potrzeb Zamawiającego, zgodnie z jego charakterem i przeznaczeniem, w tym prawo do zainstalowania, uruchamiania, przechowywania i używania Systemu i Oprogramowania oraz sporządzania jego kopii w celu zgodnego z przeznaczeniem używania Projektu i systemu, w celach archiwalnych, w celu wymiany wadliwej kopii lub w celu zweryfikowania błędów w Systemie lub Oprogramowaniu;</w:t>
      </w:r>
    </w:p>
    <w:p w14:paraId="6CCAB459" w14:textId="77777777" w:rsidR="00E472DD" w:rsidRPr="00171E59" w:rsidRDefault="00E472DD" w:rsidP="00E472DD">
      <w:r w:rsidRPr="00171E59">
        <w:t xml:space="preserve">b.    w zakresie obrotu oryginałem albo egzemplarzami, na których utwór utrwalono - Zamawiający </w:t>
      </w:r>
      <w:r>
        <w:t xml:space="preserve">oraz Partner </w:t>
      </w:r>
      <w:r w:rsidRPr="00171E59">
        <w:t xml:space="preserve">może rozpowszechniać sporządzone przez siebie kopie Dokumentacji Oprogramowania lub ich fragmentów wyłącznie dla swojego użytku jak również udostępniać je w całości lub części w sieciach komputerowych, w tym w Internecie; </w:t>
      </w:r>
    </w:p>
    <w:p w14:paraId="3775B36B" w14:textId="77777777" w:rsidR="00E472DD" w:rsidRPr="00171E59" w:rsidRDefault="00E472DD" w:rsidP="00E472DD">
      <w:r w:rsidRPr="00171E59">
        <w:t xml:space="preserve">c.       w zakresie zmian i rozpowszechniania utworu - inne niż określone powyżej.   </w:t>
      </w:r>
    </w:p>
    <w:p w14:paraId="3970D7BA" w14:textId="77777777" w:rsidR="00E472DD" w:rsidRPr="00171E59" w:rsidRDefault="00E472DD" w:rsidP="00E472DD">
      <w:r w:rsidRPr="00171E59">
        <w:t xml:space="preserve">4. Wykonawca wraz z przeniesieniem autorskich praw majątkowych przeniesie na Zamawiającego oraz Partnera prawo własności do przekazanych Zamawiającemu i Partnerowi egzemplarzy nośników i Dokumentacji Systemu, co nastąpi na mocy Umowy z momentem ich wydania Zamawiającemu i Partnerowi bez konieczności podpisywania dodatkowych dokumentów lub dokonywania innych czynności oraz bez prawa do dodatkowego wynagrodzenia. </w:t>
      </w:r>
    </w:p>
    <w:p w14:paraId="3910DBD4" w14:textId="77777777" w:rsidR="00E472DD" w:rsidRPr="00171E59" w:rsidRDefault="00E472DD" w:rsidP="00E472DD">
      <w:r w:rsidRPr="00171E59">
        <w:t xml:space="preserve">5.       Wynagrodzenie, o którym mowa w § 3, obejmuje przeniesienie praw autorskich i praw pokrewnych wraz z prawami zależnymi, w tym do wykonywania zmian i modyfikacji w całości lub w części oraz udzielenie ewentualnej licencji. Wykonawcy nie przysługuje z tego tytułu odrębne wynagrodzenie.  </w:t>
      </w:r>
    </w:p>
    <w:p w14:paraId="56CE2503" w14:textId="77777777" w:rsidR="00E472DD" w:rsidRPr="00171E59" w:rsidRDefault="00E472DD" w:rsidP="00E472DD">
      <w:r w:rsidRPr="00171E59">
        <w:lastRenderedPageBreak/>
        <w:t xml:space="preserve">6.       Niezależnie od powyższych postanowień na pierwsze żądanie Zamawiającego i/lub Partnera, Wykonawca w każdej chwili potwierdzi na piśmie, iż nastąpiło przeniesienie na Zamawiającego i/lub Partnera majątkowych praw autorskich do wszelkich utworów, które powstały na podstawie  Umowy i zostały przeniesione na Zamawiającego i/lub Partnera Wykonawca potwierdzi przejście praw bez prawa do dodatkowego wynagrodzenia. </w:t>
      </w:r>
    </w:p>
    <w:p w14:paraId="3D6ECB7E" w14:textId="77777777" w:rsidR="00E472DD" w:rsidRPr="00171E59" w:rsidRDefault="00E472DD" w:rsidP="00E472DD">
      <w:r w:rsidRPr="00171E59">
        <w:t xml:space="preserve">7.  Wykonawca w związku z wykonaniem niniejszej umowy nie doprowadzi do naruszenia jakichkolwiek autorskich praw osobistych lub majątkowych, w tym praw patentowych, praw autorskich i praw do znaków towarowych i innych praw własności intelektualnej. </w:t>
      </w:r>
    </w:p>
    <w:p w14:paraId="5E816DB9" w14:textId="77777777" w:rsidR="00E472DD" w:rsidRPr="00171E59" w:rsidRDefault="00E472DD" w:rsidP="00E472DD">
      <w:r w:rsidRPr="00171E59">
        <w:t xml:space="preserve"> 8.  W przypadku wystąpienia przeciwko Zamawiającemu i/lub Partnerowi jakiegokolwiek podmiotu trzeciego zgłaszającego jakiekolwiek roszczenia z wyżej wymienionych tytułów względem Zamawiającego i/lub Partnera, a w szczególności w związku z korzystaniem przez Zamawiającego i/lub Partnera z Oprogramowania lub Dokumentacji Oprogramowania, Wykonawca zobowiązuje się do całkowitego zaspokojenia słusznych roszczeń osób trzecich oraz do zwolnienia Zamawiającego i/lub Partnera od obowiązku świadczenia z tego tytułu, w tym do pokrycia odszkodowań i kosztów związanych z dochodzeniem powyższych roszczeń. </w:t>
      </w:r>
    </w:p>
    <w:p w14:paraId="265B40F4" w14:textId="77777777" w:rsidR="00E472DD" w:rsidRPr="00171E59" w:rsidRDefault="00E472DD" w:rsidP="00E472DD">
      <w:r w:rsidRPr="00171E59">
        <w:t xml:space="preserve">9.  W przypadku, gdy na skutek okoliczności opisanych w ust. 8 powyżej Zamawiający i/lub Partner zostanie prawomocnie uznany za naruszającego autorskich praw osobistych lub majątkowych, Wykonawca zwróci lub uiści za Zamawiającego i/lub Partnerowi kwoty należne danemu podmiotowi trzeciemu. </w:t>
      </w:r>
    </w:p>
    <w:p w14:paraId="0AA065CB" w14:textId="7DE7CFBB" w:rsidR="00E472DD" w:rsidRPr="00171E59" w:rsidRDefault="00E472DD" w:rsidP="00E472DD">
      <w:r w:rsidRPr="00171E59">
        <w:t xml:space="preserve">10.  Wykonawca nie ponosi odpowiedzialności za naruszenie praw autorskich za materiały, które zostaną przekazane przez Zamawiającego i Partnerowi. </w:t>
      </w:r>
    </w:p>
    <w:p w14:paraId="0046D073" w14:textId="411931A5" w:rsidR="00E472DD" w:rsidRPr="00171E59" w:rsidRDefault="00E472DD" w:rsidP="009161AC">
      <w:pPr>
        <w:jc w:val="center"/>
      </w:pPr>
      <w:r w:rsidRPr="00171E59">
        <w:t>§6. Podstawowe obowiązki stron</w:t>
      </w:r>
    </w:p>
    <w:p w14:paraId="37B77703" w14:textId="77777777" w:rsidR="00E472DD" w:rsidRPr="00171E59" w:rsidRDefault="00E472DD" w:rsidP="00E472DD">
      <w:r w:rsidRPr="00171E59">
        <w:t xml:space="preserve"> 1.  Zamawiający zobowiązuje się w szczególności do: </w:t>
      </w:r>
    </w:p>
    <w:p w14:paraId="145D8084" w14:textId="77777777" w:rsidR="00E472DD" w:rsidRPr="00171E59" w:rsidRDefault="00E472DD" w:rsidP="00E472DD">
      <w:r w:rsidRPr="00171E59">
        <w:t xml:space="preserve">a) przekazania swoich uwag i wniosków o zmiany w formie pisemnej lub formie wiadomości e-mail w sposób jednoznaczny i weryfikowalny, </w:t>
      </w:r>
    </w:p>
    <w:p w14:paraId="62180252" w14:textId="77777777" w:rsidR="00E472DD" w:rsidRPr="00171E59" w:rsidRDefault="00E472DD" w:rsidP="00E472DD">
      <w:r w:rsidRPr="00171E59">
        <w:t xml:space="preserve">b) umożliwienia kontaktu z autorem założeń do przedmiotu umowy, </w:t>
      </w:r>
    </w:p>
    <w:p w14:paraId="4E1DF0BC" w14:textId="77777777" w:rsidR="00E472DD" w:rsidRPr="00171E59" w:rsidRDefault="00E472DD" w:rsidP="00E472DD">
      <w:r w:rsidRPr="00171E59">
        <w:t xml:space="preserve">c) potwierdzania przedłożenia wersji przedmiotu umowy, </w:t>
      </w:r>
    </w:p>
    <w:p w14:paraId="6DA93A2E" w14:textId="77777777" w:rsidR="00E472DD" w:rsidRPr="00171E59" w:rsidRDefault="00E472DD" w:rsidP="00E472DD">
      <w:r w:rsidRPr="00171E59">
        <w:t xml:space="preserve">d) umożliwienie przeprowadzenia instalacji przedmiotu umowy. </w:t>
      </w:r>
    </w:p>
    <w:p w14:paraId="1029E768" w14:textId="77777777" w:rsidR="00E472DD" w:rsidRPr="00171E59" w:rsidRDefault="00E472DD" w:rsidP="00E472DD">
      <w:r w:rsidRPr="00171E59">
        <w:t xml:space="preserve">2. Wykonawca zobowiązuje się w szczególności do: </w:t>
      </w:r>
    </w:p>
    <w:p w14:paraId="329F3B74" w14:textId="77777777" w:rsidR="00E472DD" w:rsidRPr="00171E59" w:rsidRDefault="00E472DD" w:rsidP="00E472DD">
      <w:r w:rsidRPr="00171E59">
        <w:t xml:space="preserve">a) wykonania przedmiotu umowy spełniającego wymagania określone w § 1 ust. 1, </w:t>
      </w:r>
    </w:p>
    <w:p w14:paraId="21B88D3C" w14:textId="77777777" w:rsidR="00E472DD" w:rsidRPr="00171E59" w:rsidRDefault="00E472DD" w:rsidP="00E472DD">
      <w:r w:rsidRPr="00171E59">
        <w:t>b) przekazania przedmiotu umowy (w tym jego wersji testowej) Zamawiającemu w terminach umownych,</w:t>
      </w:r>
    </w:p>
    <w:p w14:paraId="400F0433" w14:textId="77777777" w:rsidR="00E472DD" w:rsidRPr="00171E59" w:rsidRDefault="00E472DD" w:rsidP="00E472DD">
      <w:r w:rsidRPr="00171E59">
        <w:t>c) instalacji przedmiotu umowy na serwerze wskazanym przez Zamawiającego w terminie umownym,</w:t>
      </w:r>
    </w:p>
    <w:p w14:paraId="1B20E45B" w14:textId="77777777" w:rsidR="00E472DD" w:rsidRPr="00171E59" w:rsidRDefault="00E472DD" w:rsidP="00E472DD">
      <w:r w:rsidRPr="00171E59">
        <w:t xml:space="preserve">d) informowania Zamawiającego o terminach dostawy przedmiotu umowy, testowania, </w:t>
      </w:r>
    </w:p>
    <w:p w14:paraId="57E54A01" w14:textId="77777777" w:rsidR="00E472DD" w:rsidRPr="00171E59" w:rsidRDefault="00E472DD" w:rsidP="00E472DD">
      <w:r w:rsidRPr="00171E59">
        <w:lastRenderedPageBreak/>
        <w:t xml:space="preserve">e) udzielania informacji dotyczących realizacji przedmiotu umowy na żądanie Zamawiającego, </w:t>
      </w:r>
    </w:p>
    <w:p w14:paraId="5DE6D184" w14:textId="7E925264" w:rsidR="00E472DD" w:rsidRPr="00171E59" w:rsidRDefault="00E472DD" w:rsidP="00E472DD">
      <w:r w:rsidRPr="00171E59">
        <w:t xml:space="preserve">3. Opóźnienie Zamawiającego w przekazywaniu materiałów lub informacji koniecznych do należytego wykonania przedmiotu umowy, w szczególności wskazanych w ust. 1 powyżej, może spowodować odpowiednie przesunięcie terminów realizacji niniejszej umowy. </w:t>
      </w:r>
    </w:p>
    <w:p w14:paraId="640A7E86" w14:textId="4E6FC328" w:rsidR="00E472DD" w:rsidRPr="00171E59" w:rsidRDefault="00E472DD" w:rsidP="009161AC">
      <w:pPr>
        <w:jc w:val="center"/>
      </w:pPr>
      <w:r w:rsidRPr="00171E59">
        <w:t>§7. Odstąpienie od umowy</w:t>
      </w:r>
    </w:p>
    <w:p w14:paraId="115B0F3E" w14:textId="309EC70D" w:rsidR="00E472DD" w:rsidRPr="00171E59" w:rsidRDefault="00E472DD" w:rsidP="009161AC">
      <w:r w:rsidRPr="00171E59">
        <w:t xml:space="preserve">1. Zamawiający może odstąpić od niniejszej umowy w całości lub części  − w przypadku opóźnienia w realizacji poszczególnych terminów umownych przekraczającej 30 dni,  − po uprzednim, bezskutecznym, pisemnym pod rygorem nieważności wezwaniu do zwłoki terminowego wykonania przedmiotu umowy, w którym zostanie udzielony dodatkowy, co najmniej 7 dniowy termin na zwłoki wykonanie przedmiotu umowy.  Umowne prawo odstąpienia może zostać wykonane w terminie 30 dni licząc od dnia upływu 7-dniowego terminu opisanego w zdaniu poprzedzającym. </w:t>
      </w:r>
    </w:p>
    <w:p w14:paraId="42DDFCC3" w14:textId="5646F851" w:rsidR="00E472DD" w:rsidRPr="00171E59" w:rsidRDefault="00E472DD" w:rsidP="009161AC">
      <w:pPr>
        <w:jc w:val="center"/>
      </w:pPr>
      <w:r w:rsidRPr="00171E59">
        <w:t>§8. Kary umowne</w:t>
      </w:r>
    </w:p>
    <w:p w14:paraId="59368FD8" w14:textId="77777777" w:rsidR="00E472DD" w:rsidRPr="00171E59" w:rsidRDefault="00E472DD" w:rsidP="00E472DD">
      <w:r w:rsidRPr="00171E59">
        <w:t>1. Za odstąpienie od niniejszej umowy stronie odstępującej z przyczyn dotyczących drugiej strony przysługuje roszczenie o zapłatę kary umownej w wysokości 10% wartości Wynagrodzenia netto. 2. Wykonawca zapłaci następujące kary umowne za zwłokę w realizacji przedmiotu umowy:</w:t>
      </w:r>
    </w:p>
    <w:p w14:paraId="1D39247E" w14:textId="77777777" w:rsidR="00E472DD" w:rsidRPr="00171E59" w:rsidRDefault="00E472DD" w:rsidP="00E472DD">
      <w:r w:rsidRPr="00171E59">
        <w:t xml:space="preserve"> − za przekroczenie terminu w </w:t>
      </w:r>
      <w:proofErr w:type="spellStart"/>
      <w:r w:rsidRPr="00171E59">
        <w:t>przekazaniuwersji</w:t>
      </w:r>
      <w:proofErr w:type="spellEnd"/>
      <w:r w:rsidRPr="00171E59">
        <w:t xml:space="preserve">  testowej –1% wartości Wynagrodzenia netto, za każdy dzień zwłoki</w:t>
      </w:r>
    </w:p>
    <w:p w14:paraId="3439B324" w14:textId="77777777" w:rsidR="00E472DD" w:rsidRPr="00171E59" w:rsidRDefault="00E472DD" w:rsidP="00E472DD">
      <w:r w:rsidRPr="00171E59">
        <w:t xml:space="preserve"> − za przekroczenie terminu w przekazaniu wersji ostatecznej - 1% wartości Wynagrodzenia netto, za każdy dzień zwłoki</w:t>
      </w:r>
    </w:p>
    <w:p w14:paraId="249A3CDA" w14:textId="77777777" w:rsidR="00E472DD" w:rsidRPr="00171E59" w:rsidRDefault="00E472DD" w:rsidP="00E472DD">
      <w:r w:rsidRPr="00171E59">
        <w:t xml:space="preserve"> − za przekroczenie innych terminów określonych w niniejszej umowie – 1% wartości Wynagrodzenia netto, za każdy dzień zwłoki .</w:t>
      </w:r>
    </w:p>
    <w:p w14:paraId="296F48A8" w14:textId="7BB116E9" w:rsidR="00E472DD" w:rsidRDefault="00E472DD" w:rsidP="009161AC">
      <w:r w:rsidRPr="00171E59">
        <w:t xml:space="preserve">3. Strony mogą dochodzić odszkodowania uzupełniającego na zasadach ogólnych określonych w Kodeksie cywilnym. </w:t>
      </w:r>
    </w:p>
    <w:p w14:paraId="03EBA3E3" w14:textId="53C8E087" w:rsidR="00E472DD" w:rsidRDefault="00E472DD" w:rsidP="009161AC">
      <w:pPr>
        <w:jc w:val="center"/>
      </w:pPr>
      <w:r>
        <w:t>§9. Nadzór i koordynacja realizacji umowy</w:t>
      </w:r>
    </w:p>
    <w:p w14:paraId="01FAF982" w14:textId="77777777" w:rsidR="00E472DD" w:rsidRDefault="00E472DD" w:rsidP="00E472DD">
      <w:pPr>
        <w:jc w:val="both"/>
      </w:pPr>
      <w:r>
        <w:t>1.Nadzór ze strony Zamawiającego nad realizacją umowy sprawować będzie………………………………e-mail: …………..</w:t>
      </w:r>
      <w:proofErr w:type="spellStart"/>
      <w:r>
        <w:t>tel</w:t>
      </w:r>
      <w:proofErr w:type="spellEnd"/>
      <w:r>
        <w:t>…………………….</w:t>
      </w:r>
    </w:p>
    <w:p w14:paraId="1442B2FE" w14:textId="77777777" w:rsidR="00E472DD" w:rsidRDefault="00E472DD" w:rsidP="00E472DD">
      <w:pPr>
        <w:jc w:val="both"/>
      </w:pPr>
      <w:r>
        <w:t xml:space="preserve">2.Ze strony Wykonawcy za nadzór na realizacją umowy sprawować będzie …………………………. e-mail: ………………,  tel. ……………. </w:t>
      </w:r>
    </w:p>
    <w:p w14:paraId="5DD967AE" w14:textId="77777777" w:rsidR="00E472DD" w:rsidRDefault="00E472DD" w:rsidP="00E472DD">
      <w:pPr>
        <w:jc w:val="both"/>
      </w:pPr>
      <w:r>
        <w:t xml:space="preserve">3. Strony uzgadniają, że wszelkie oświadczenia woli będą składane przez ich odpowiednio umocowanych przedstawicieli. </w:t>
      </w:r>
    </w:p>
    <w:p w14:paraId="786B71E6" w14:textId="77777777" w:rsidR="00E472DD" w:rsidRDefault="00E472DD" w:rsidP="00E472DD">
      <w:r>
        <w:t xml:space="preserve">4. Dopuszcza się odstępstwo od ust. 3 powyżej w ramach Listy Zmian i innych zastrzeżeń opisanych w §2 niniejszej umowy, które to mogą być sporządzane i przedkładane w sposób wiążący dla Stron przez osoby wymienione w ust. 1 i 2 powyżej. </w:t>
      </w:r>
    </w:p>
    <w:p w14:paraId="31B5FC70" w14:textId="77777777" w:rsidR="00E472DD" w:rsidRDefault="00E472DD" w:rsidP="00E472DD"/>
    <w:p w14:paraId="3D8D1481" w14:textId="5C5A8CDC" w:rsidR="00E472DD" w:rsidRDefault="00E472DD" w:rsidP="009161AC">
      <w:pPr>
        <w:jc w:val="center"/>
      </w:pPr>
      <w:r>
        <w:lastRenderedPageBreak/>
        <w:t>§10. Tajemnica i poufność informacji</w:t>
      </w:r>
    </w:p>
    <w:p w14:paraId="68587FF6" w14:textId="77777777" w:rsidR="00E472DD" w:rsidRDefault="00E472DD" w:rsidP="00E472DD">
      <w:r>
        <w:t xml:space="preserve"> 1. Wszelkie informacje uzyskane przez Strony, w związku z realizacją niniejszej umowy mogą być wykorzystane tylko w celu jej realizacji. Strony będą zachowywać zasady poufności w stosunku do wszystkich w/w informacji.  </w:t>
      </w:r>
    </w:p>
    <w:p w14:paraId="2631FE2C" w14:textId="77777777" w:rsidR="00E472DD" w:rsidRDefault="00E472DD" w:rsidP="00E472DD">
      <w:r>
        <w:t xml:space="preserve">2. Zobowiązanie do zachowania poufności nie narusza obowiązku którejkolwiek ze stron do dostarczania informacji uprawnionym do tego organom, jak również uprawnień stron do podawania do publicznej wiadomości ogólnych informacji o ich działalności oraz informacji, których obowiązek ujawnienia określają powszechnie obowiązujące przepisy prawa. </w:t>
      </w:r>
    </w:p>
    <w:p w14:paraId="66F0B6D9" w14:textId="77777777" w:rsidR="00E472DD" w:rsidRDefault="00E472DD" w:rsidP="00E472DD">
      <w:r>
        <w:t xml:space="preserve">3. Strony nie ujawnią osobom trzecim bez zezwolenia drugiej strony informacji poufnych . </w:t>
      </w:r>
    </w:p>
    <w:p w14:paraId="0C6547F7" w14:textId="18DAAA64" w:rsidR="00E472DD" w:rsidRDefault="00E472DD" w:rsidP="00E472DD">
      <w:r>
        <w:t xml:space="preserve">4. Strony zapewnią przestrzeganie obowiązków poufności przez swoich pracowników i osoby / podmioty trzecie, którymi będą się posługiwać w przy realizacji niniejszej umowy. </w:t>
      </w:r>
    </w:p>
    <w:p w14:paraId="5A855729" w14:textId="17C78956" w:rsidR="00E472DD" w:rsidRDefault="00E472DD" w:rsidP="009161AC">
      <w:pPr>
        <w:jc w:val="center"/>
      </w:pPr>
      <w:r>
        <w:t>§11. Postanowienia końcowe</w:t>
      </w:r>
    </w:p>
    <w:p w14:paraId="486DB190" w14:textId="77777777" w:rsidR="00E472DD" w:rsidRDefault="00E472DD" w:rsidP="00E472DD">
      <w:r>
        <w:t xml:space="preserve">1. Wszelkie zmiany niniejszej umowy wymagają formy pisemnej pod rygorem nieważności. </w:t>
      </w:r>
    </w:p>
    <w:p w14:paraId="3341A9D8" w14:textId="77777777" w:rsidR="00E472DD" w:rsidRDefault="00E472DD" w:rsidP="00E472DD">
      <w:r>
        <w:t>2. Sądem właściwym dla rozstrzygania sporów związanych z realizacją niniejszej umowy będzie sąd miejscowo właściwy dla Zamawiającego.</w:t>
      </w:r>
    </w:p>
    <w:p w14:paraId="791D96B6" w14:textId="77777777" w:rsidR="00E472DD" w:rsidRDefault="00E472DD" w:rsidP="00E472DD">
      <w:r>
        <w:t xml:space="preserve"> 3. Strony oświadczają, iż w przypadku, gdy którekolwiek z postanowień niniejszej Umowy, z mocy prawa lub ostatecznego albo prawomocnego orzeczenia jakiegokolwiek organu administracyjnego lub sądu, zostaną uznane za nieważne lub nieskuteczne, pozostałe postanowienia niniejszej umowy zachowują pełną moc i skuteczność.</w:t>
      </w:r>
    </w:p>
    <w:p w14:paraId="7F2BBCC0" w14:textId="77777777" w:rsidR="00E472DD" w:rsidRDefault="00E472DD" w:rsidP="00E472DD">
      <w:r>
        <w:t xml:space="preserve"> 4. Postanowienia niniejszej Umowy nieważne lub nieskuteczne, zgodnie z ust. 3 powyżej zostaną zastąpione, na mocy niniejszej umowy, postanowieniami ważnymi w świetle prawa i w pełni skutecznymi, które wywołują skutki prawne zapewniające możliwie zbliżone do pierwotnych korzyści gospodarcze dla każdej ze Stron. </w:t>
      </w:r>
    </w:p>
    <w:p w14:paraId="4BF4FCAC" w14:textId="77777777" w:rsidR="00E472DD" w:rsidRDefault="00E472DD" w:rsidP="00E472DD">
      <w:r>
        <w:t>5. Strony ustalają następujące adresy do korespondencji:</w:t>
      </w:r>
    </w:p>
    <w:p w14:paraId="108E341F" w14:textId="77777777" w:rsidR="00E472DD" w:rsidRDefault="00E472DD" w:rsidP="00E472DD">
      <w:r>
        <w:t xml:space="preserve"> - Zamawiającego: e-</w:t>
      </w:r>
      <w:r w:rsidRPr="00C11A4A">
        <w:t>mail: …………………………………………………………………………………………………………..</w:t>
      </w:r>
    </w:p>
    <w:p w14:paraId="3A723060" w14:textId="77777777" w:rsidR="00E472DD" w:rsidRDefault="00E472DD" w:rsidP="00E472DD">
      <w:r>
        <w:t xml:space="preserve"> - Wykonawcy: ………………………………………………………………………………............................................ a przesłana na tak określone adresy korespondencja wywoływać będzie skutki w niej wyrażone. Lista Zmian i inne oświadczenia, zastrzeżenia </w:t>
      </w:r>
      <w:r w:rsidRPr="006A3F8F">
        <w:t>wskazane w §2</w:t>
      </w:r>
      <w:r>
        <w:t xml:space="preserve"> powyżej mogą być przesyłane na adresy e-mail wskazane w §9 ust. 1 lub 2. </w:t>
      </w:r>
    </w:p>
    <w:p w14:paraId="49B6A5AC" w14:textId="77777777" w:rsidR="00E472DD" w:rsidRDefault="00E472DD" w:rsidP="00E472DD">
      <w:r>
        <w:t xml:space="preserve">6. Strony zobowiązane są powiadamiać się o zmianie swego adresu do korespondencji. W przypadku braku takiego powiadomienia, pisma kierowane są przez Strony na adresy do korespondencji wskazane w niniejszej Umowie. Zmiana adresu do korespondencji przez którąkolwiek ze Stron umowy wymaga zawiadomienia drugiej Strony w formie pisemnej, nie wymaga natomiast zmiany umowy. Brak zawiadomienia o zmianie adresu do korespondencji skutkować będzie skutecznym doręczeniem korespondencji na uprzednio znany przez Stronę adres w dacie pierwszego awizowania. </w:t>
      </w:r>
      <w:r>
        <w:lastRenderedPageBreak/>
        <w:t xml:space="preserve">7. W przypadku nie podjęcia korespondencji w terminie lub odmowy jej przyjęcia, pismo uznaje się za doręczone w dacie pierwszego awizowania przesyłki lub w dacie odmowy jej przyjęcia. </w:t>
      </w:r>
    </w:p>
    <w:p w14:paraId="7EFE864E" w14:textId="77777777" w:rsidR="00E472DD" w:rsidRDefault="00E472DD" w:rsidP="00E472DD">
      <w:r>
        <w:t xml:space="preserve">8. Bieg terminów określonych w §2 </w:t>
      </w:r>
      <w:r w:rsidRPr="00C11A4A">
        <w:t>ust. 2-8,</w:t>
      </w:r>
      <w:r>
        <w:rPr>
          <w:color w:val="FF0000"/>
        </w:rPr>
        <w:t xml:space="preserve"> </w:t>
      </w:r>
      <w:r>
        <w:t xml:space="preserve"> w przypadku doręczenia zgłoszeń, Listy Zmian lub innych oświadczeń w drodze wiadomości e-mail rozpoczyna się od daty umieszczenia pisma w systemie teleinformatycznym, z tym zastrzeżeniem, że w przypadku umieszczenia pisma w systemie teleinformatycznym poza godzinami otwarcia adresata pisma uważa się za skuteczne z nastaniem najbliższych godzin otwarcia. Dla usunięcia wątpliwości Strony ustalają, że są otwarte: </w:t>
      </w:r>
    </w:p>
    <w:p w14:paraId="057361D7" w14:textId="77777777" w:rsidR="00E472DD" w:rsidRDefault="00E472DD" w:rsidP="00E472DD">
      <w:r>
        <w:t>a. Zamawiający: od poniedziałku do piątku w godzinach: 8:00 - 16.00</w:t>
      </w:r>
    </w:p>
    <w:p w14:paraId="367D2031" w14:textId="77777777" w:rsidR="00E472DD" w:rsidRDefault="00E472DD" w:rsidP="00E472DD">
      <w:r>
        <w:t xml:space="preserve"> b. Wykonawca: …………………………………………………………………………………. </w:t>
      </w:r>
    </w:p>
    <w:p w14:paraId="7948BC48" w14:textId="77777777" w:rsidR="00E472DD" w:rsidRDefault="00E472DD" w:rsidP="00E472DD">
      <w:r>
        <w:t>9. Strony postanawiają, że poza niniejszą umową nie istnieją jakiekolwiek ogólne warunki wykonania umowy.</w:t>
      </w:r>
    </w:p>
    <w:p w14:paraId="766C171B" w14:textId="77777777" w:rsidR="00E472DD" w:rsidRDefault="00E472DD" w:rsidP="00E472DD">
      <w:r>
        <w:t xml:space="preserve"> 10. Wszelkie materiały wymienione pomiędzy stronami przed zawarciem niniejszej umowy, a nie będące załącznikami do niej mają wyłącznie charakter informacyjny. </w:t>
      </w:r>
    </w:p>
    <w:p w14:paraId="2BBF57E1" w14:textId="77777777" w:rsidR="00E472DD" w:rsidRDefault="00E472DD" w:rsidP="00E472DD">
      <w:r>
        <w:t xml:space="preserve">11. Załączniki do niniejszej umowy stanowią jej integralną część. </w:t>
      </w:r>
    </w:p>
    <w:p w14:paraId="669B09F5" w14:textId="77777777" w:rsidR="00E472DD" w:rsidRDefault="00E472DD" w:rsidP="00E472DD">
      <w:r>
        <w:t xml:space="preserve">12. W zakresie nieuregulowanym stosuje się odpowiednie przepisy Kodeksu cywilnego oraz ustawy o prawie autorskim i prawach pokrewnych. </w:t>
      </w:r>
    </w:p>
    <w:p w14:paraId="1A2E930D" w14:textId="5CEC54E6" w:rsidR="00E472DD" w:rsidRDefault="00E472DD" w:rsidP="009161AC">
      <w:r>
        <w:t xml:space="preserve">13. Umowę sporządzono w dwóch jednobrzmiących egzemplarzach po jednym dla każdej ze Stron. </w:t>
      </w:r>
    </w:p>
    <w:p w14:paraId="07CC2B40" w14:textId="77777777" w:rsidR="00E472DD" w:rsidRDefault="00E472DD" w:rsidP="00E472DD">
      <w:pPr>
        <w:jc w:val="center"/>
      </w:pPr>
      <w:r>
        <w:t>§12. Wykaz załączników</w:t>
      </w:r>
    </w:p>
    <w:p w14:paraId="3EA3DB57" w14:textId="77777777" w:rsidR="00E472DD" w:rsidRDefault="00E472DD" w:rsidP="00E472DD">
      <w:r>
        <w:t>Załącznik nr 1  - Zapytanie o cenę</w:t>
      </w:r>
    </w:p>
    <w:p w14:paraId="2F226F13" w14:textId="77777777" w:rsidR="00E472DD" w:rsidRDefault="00E472DD" w:rsidP="00E472DD">
      <w:r>
        <w:t>Załącznik nr  2 – Oferta Wykonawcy</w:t>
      </w:r>
    </w:p>
    <w:p w14:paraId="570BF6E8" w14:textId="77777777" w:rsidR="00E472DD" w:rsidRDefault="00E472DD" w:rsidP="00E472DD"/>
    <w:p w14:paraId="010BF54E" w14:textId="77777777" w:rsidR="00E472DD" w:rsidRDefault="00E472DD" w:rsidP="00E472DD"/>
    <w:p w14:paraId="42CE6EB4" w14:textId="77777777" w:rsidR="00E472DD" w:rsidRDefault="00E472DD" w:rsidP="00E472DD">
      <w:r>
        <w:t xml:space="preserve">ZAMAWIAJĄCY: </w:t>
      </w:r>
    </w:p>
    <w:p w14:paraId="0479C02B" w14:textId="77777777" w:rsidR="00E472DD" w:rsidRDefault="00E472DD" w:rsidP="00E472DD"/>
    <w:p w14:paraId="4DCDE938" w14:textId="77777777" w:rsidR="00E472DD" w:rsidRDefault="00E472DD" w:rsidP="00E472DD"/>
    <w:p w14:paraId="6F78DAA3" w14:textId="77777777" w:rsidR="00E472DD" w:rsidRDefault="00E472DD" w:rsidP="00E472DD"/>
    <w:p w14:paraId="0A68A27E" w14:textId="77777777" w:rsidR="00E472DD" w:rsidRDefault="00E472DD" w:rsidP="00E472DD">
      <w:r>
        <w:t xml:space="preserve">WYKONAWCA: </w:t>
      </w:r>
    </w:p>
    <w:p w14:paraId="4F52418F" w14:textId="048769B6" w:rsidR="00024EA3" w:rsidRDefault="00024EA3" w:rsidP="000329AC">
      <w:pPr>
        <w:jc w:val="both"/>
        <w:rPr>
          <w:rFonts w:asciiTheme="minorHAnsi" w:eastAsia="Times New Roman" w:hAnsiTheme="minorHAnsi" w:cs="Arial"/>
          <w:b/>
          <w:u w:val="single"/>
        </w:rPr>
      </w:pPr>
    </w:p>
    <w:p w14:paraId="59EF1381" w14:textId="43CC1208" w:rsidR="002E2706" w:rsidRDefault="002E2706" w:rsidP="000329AC">
      <w:pPr>
        <w:jc w:val="both"/>
        <w:rPr>
          <w:rFonts w:asciiTheme="minorHAnsi" w:eastAsia="Times New Roman" w:hAnsiTheme="minorHAnsi" w:cs="Arial"/>
          <w:b/>
          <w:u w:val="single"/>
        </w:rPr>
      </w:pPr>
    </w:p>
    <w:p w14:paraId="07B6125A" w14:textId="77777777" w:rsidR="003554A5" w:rsidRDefault="003554A5" w:rsidP="000329AC">
      <w:pPr>
        <w:jc w:val="both"/>
        <w:rPr>
          <w:rFonts w:eastAsia="Times New Roman"/>
          <w:lang w:eastAsia="pl-PL"/>
        </w:rPr>
      </w:pPr>
    </w:p>
    <w:p w14:paraId="0FF13195" w14:textId="77777777" w:rsidR="000329AC" w:rsidRDefault="000329AC" w:rsidP="000329AC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Załącznik nr </w:t>
      </w:r>
      <w:r w:rsidR="00B174E5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>. Wzór Oświadczenia Wykonawcy</w:t>
      </w:r>
    </w:p>
    <w:p w14:paraId="3307CDF0" w14:textId="77777777" w:rsidR="000329AC" w:rsidRDefault="000329AC" w:rsidP="000329AC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Oświadczenie Wykonawcy:</w:t>
      </w:r>
    </w:p>
    <w:p w14:paraId="4D743B7D" w14:textId="77777777" w:rsidR="000329AC" w:rsidRDefault="000329AC" w:rsidP="000329AC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</w:p>
    <w:p w14:paraId="7F1B194D" w14:textId="77777777" w:rsidR="000329AC" w:rsidRDefault="000329AC" w:rsidP="000329AC">
      <w:pPr>
        <w:spacing w:after="0" w:line="240" w:lineRule="auto"/>
        <w:jc w:val="both"/>
        <w:rPr>
          <w:rFonts w:eastAsia="Times New Roman"/>
          <w:b/>
        </w:rPr>
      </w:pPr>
    </w:p>
    <w:p w14:paraId="4DA69895" w14:textId="77777777"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cena brutto obejmuje wszystkie koszty realizacji przedmiotu zamówienia,</w:t>
      </w:r>
    </w:p>
    <w:p w14:paraId="0B385E7B" w14:textId="436BA4B0"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 xml:space="preserve">Oświadczam, że spełniam wszystkie wymagania zawarte w </w:t>
      </w:r>
      <w:r w:rsidR="00F12190">
        <w:rPr>
          <w:rFonts w:eastAsia="Arial Unicode MS"/>
          <w:kern w:val="2"/>
          <w:lang w:eastAsia="pl-PL"/>
        </w:rPr>
        <w:t>zapytaniu ofertowym,</w:t>
      </w:r>
    </w:p>
    <w:p w14:paraId="0C8D39B4" w14:textId="77777777"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uzyskałem od Zamawiającego wszelkie informacje niezbędne do rzetelnego sporządzenia niniejszej oferty,</w:t>
      </w:r>
    </w:p>
    <w:p w14:paraId="20EB5787" w14:textId="77777777"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uznaję się za związanego treścią złożonej oferty, przez okres 30 dni od daty złożenia oferty,</w:t>
      </w:r>
    </w:p>
    <w:p w14:paraId="7F89A52A" w14:textId="77777777" w:rsidR="000329AC" w:rsidRDefault="000329AC" w:rsidP="001430C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Oświadczam, że spełniam warunki dotyczące:</w:t>
      </w:r>
    </w:p>
    <w:p w14:paraId="5E923544" w14:textId="2E905FE3"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Posiadania niezbędnej wiedzy i doświadczenia;</w:t>
      </w:r>
    </w:p>
    <w:p w14:paraId="73BB5204" w14:textId="3A33BD39" w:rsidR="008D5F92" w:rsidRDefault="008D5F92" w:rsidP="008D5F92">
      <w:pPr>
        <w:widowControl w:val="0"/>
        <w:suppressAutoHyphens/>
        <w:spacing w:after="0" w:line="240" w:lineRule="auto"/>
        <w:ind w:left="1068" w:right="198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Posiadam następujące doświadczenie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125908" w14:textId="77777777"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Dysponowania odpowiednim potencjałem technicznym;</w:t>
      </w:r>
    </w:p>
    <w:p w14:paraId="1CEE4DE4" w14:textId="77777777"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Dysponowania osobami zdolnymi do wykonania zamówienia;</w:t>
      </w:r>
    </w:p>
    <w:p w14:paraId="7D2EF054" w14:textId="77777777"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Sytuacji ekonomicznej i finansowej</w:t>
      </w:r>
      <w:r>
        <w:rPr>
          <w:rFonts w:eastAsia="Times New Roman"/>
          <w:kern w:val="2"/>
        </w:rPr>
        <w:t xml:space="preserve"> zapewniającej wykonanie zamówienia;</w:t>
      </w:r>
    </w:p>
    <w:p w14:paraId="0CC6B1D1" w14:textId="77777777" w:rsidR="000A3134" w:rsidRPr="00BF10E2" w:rsidRDefault="000329AC" w:rsidP="00BF10E2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Oferowanej dostawy zgodnie z wymogami określonymi w punkcie III. zapytania ofertowego.</w:t>
      </w:r>
    </w:p>
    <w:p w14:paraId="3DA05699" w14:textId="77777777" w:rsidR="000329AC" w:rsidRDefault="000329AC" w:rsidP="001430CD">
      <w:pPr>
        <w:pStyle w:val="Akapitzlist"/>
        <w:numPr>
          <w:ilvl w:val="0"/>
          <w:numId w:val="6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zobowiązuję się w przypadku wyboru mojej oferty do zawarcia umowy na warunkach, w miejscu i terminie określonym przez Zamawiającego.</w:t>
      </w:r>
    </w:p>
    <w:p w14:paraId="4B2703D9" w14:textId="77777777" w:rsidR="000329AC" w:rsidRDefault="000329AC" w:rsidP="000329AC">
      <w:pPr>
        <w:spacing w:after="0" w:line="240" w:lineRule="auto"/>
        <w:ind w:left="362" w:right="198"/>
        <w:jc w:val="both"/>
        <w:rPr>
          <w:rFonts w:eastAsia="Arial Unicode MS"/>
          <w:kern w:val="2"/>
          <w:lang w:eastAsia="pl-PL"/>
        </w:rPr>
      </w:pPr>
    </w:p>
    <w:p w14:paraId="32CB74A0" w14:textId="77777777" w:rsidR="000329AC" w:rsidRDefault="000329AC" w:rsidP="000329AC">
      <w:pPr>
        <w:spacing w:after="0" w:line="240" w:lineRule="auto"/>
        <w:ind w:left="362" w:right="198"/>
        <w:jc w:val="both"/>
        <w:rPr>
          <w:rFonts w:asciiTheme="minorHAnsi" w:eastAsia="Arial Unicode MS" w:hAnsiTheme="minorHAnsi"/>
          <w:kern w:val="2"/>
          <w:lang w:eastAsia="pl-PL"/>
        </w:rPr>
      </w:pPr>
    </w:p>
    <w:p w14:paraId="4245DAF8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Pełnomocnik w przypadku składania oferty wspólnej:</w:t>
      </w:r>
    </w:p>
    <w:p w14:paraId="0CEE2274" w14:textId="77777777" w:rsidR="000329AC" w:rsidRDefault="000329AC" w:rsidP="000329A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Nazwisko, imię </w:t>
      </w:r>
    </w:p>
    <w:p w14:paraId="26AC851F" w14:textId="77777777" w:rsidR="000329AC" w:rsidRDefault="000329AC" w:rsidP="000329A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14:paraId="437BCCF4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Stanowisko </w:t>
      </w:r>
    </w:p>
    <w:p w14:paraId="7F728C8C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14:paraId="6886C3E1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14:paraId="151573AB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Telefon ............................................................ Faks .............................................................</w:t>
      </w:r>
    </w:p>
    <w:p w14:paraId="7303344B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14:paraId="5CFA24E5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14:paraId="03664494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Zakres*:</w:t>
      </w:r>
    </w:p>
    <w:p w14:paraId="05619E03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</w:t>
      </w:r>
    </w:p>
    <w:p w14:paraId="0CF78E11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 i zawarcia umowy</w:t>
      </w:r>
    </w:p>
    <w:p w14:paraId="1011E5C4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14:paraId="19A83D8A" w14:textId="77777777" w:rsidR="000329AC" w:rsidRDefault="000329AC" w:rsidP="000329AC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>W przypadku gdy wykonawcę reprezentuje Pełnomocnik – należy załączyć pełnomocnictwo określające jego zakres i podpisane przez osoby uprawnione do reprezentacji wykonawcy.</w:t>
      </w:r>
    </w:p>
    <w:p w14:paraId="664D867C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14:paraId="472D3B75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*niepotrzebne skreślić</w:t>
      </w:r>
    </w:p>
    <w:p w14:paraId="2D4ECD60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14:paraId="4329957F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14:paraId="2D58F6C4" w14:textId="77777777"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14:paraId="48FF7792" w14:textId="77777777" w:rsidR="000329AC" w:rsidRDefault="000329AC" w:rsidP="000329AC">
      <w:pPr>
        <w:spacing w:after="0" w:line="240" w:lineRule="auto"/>
        <w:ind w:left="2832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</w:t>
      </w:r>
    </w:p>
    <w:p w14:paraId="0B9B08FD" w14:textId="77777777"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14:paraId="519B197B" w14:textId="77777777" w:rsidR="000329AC" w:rsidRDefault="00D34392" w:rsidP="000329AC">
      <w:pPr>
        <w:rPr>
          <w:rFonts w:eastAsia="Times New Roman"/>
          <w:lang w:eastAsia="pl-PL"/>
        </w:rPr>
      </w:pPr>
      <w:r>
        <w:rPr>
          <w:noProof/>
          <w:lang w:eastAsia="pl-PL"/>
        </w:rPr>
        <w:lastRenderedPageBreak/>
        <w:pict w14:anchorId="1EAE42C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6" type="#_x0000_t202" style="position:absolute;margin-left:215.65pt;margin-top:26.75pt;width:265.75pt;height:107.25pt;z-index:251659264;visibility:visible" wrapcoords="-61 -151 -61 21449 21661 21449 21661 -151 -61 -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" fillcolor="silver">
            <v:textbox>
              <w:txbxContent>
                <w:p w14:paraId="3FFEF9E1" w14:textId="77777777" w:rsidR="000329AC" w:rsidRDefault="000329AC" w:rsidP="000329A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14:paraId="33C4FC3D" w14:textId="77777777" w:rsidR="000329AC" w:rsidRDefault="000329AC" w:rsidP="000329A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14:paraId="270D7F49" w14:textId="77777777" w:rsidR="000329AC" w:rsidRDefault="000329AC" w:rsidP="000329A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 O BRAKU POWIĄZAŃ</w:t>
                  </w:r>
                  <w:r>
                    <w:rPr>
                      <w:rFonts w:eastAsia="Times New Roman"/>
                      <w:b/>
                      <w:lang w:eastAsia="pl-PL"/>
                    </w:rPr>
                    <w:t xml:space="preserve"> OSOBOWYCH I KAPITAŁOWYCH  Z ZAMAWIAJĄCYM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 w14:anchorId="1E43AD86">
          <v:shape id="Pole tekstowe 4" o:spid="_x0000_s1027" type="#_x0000_t202" style="position:absolute;margin-left:-.35pt;margin-top:26.75pt;width:3in;height:107.25pt;z-index:251660288;visibility:visible" wrapcoords="-75 -151 -75 21449 21675 21449 21675 -151 -75 -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">
            <v:textbox>
              <w:txbxContent>
                <w:p w14:paraId="5B02C082" w14:textId="77777777"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lang w:eastAsia="pl-PL"/>
                    </w:rPr>
                  </w:pPr>
                </w:p>
                <w:p w14:paraId="13A0209C" w14:textId="77777777"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lang w:eastAsia="pl-PL"/>
                    </w:rPr>
                  </w:pPr>
                </w:p>
                <w:p w14:paraId="010FAAF0" w14:textId="77777777"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sz w:val="18"/>
                      <w:lang w:eastAsia="pl-PL"/>
                    </w:rPr>
                  </w:pPr>
                </w:p>
                <w:p w14:paraId="511D5762" w14:textId="77777777"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sz w:val="4"/>
                      <w:lang w:eastAsia="pl-PL"/>
                    </w:rPr>
                  </w:pPr>
                </w:p>
                <w:p w14:paraId="6DAE2C28" w14:textId="77777777"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sz w:val="18"/>
                      <w:lang w:eastAsia="pl-PL"/>
                    </w:rPr>
                  </w:pPr>
                  <w:r>
                    <w:rPr>
                      <w:rFonts w:eastAsia="Times New Roman"/>
                      <w:i/>
                      <w:sz w:val="18"/>
                      <w:lang w:eastAsia="pl-PL"/>
                    </w:rPr>
                    <w:t>(pieczęć Wykonawcy/Wykonawców)</w:t>
                  </w:r>
                </w:p>
                <w:p w14:paraId="4DE0F2DE" w14:textId="77777777" w:rsidR="000329AC" w:rsidRDefault="000329AC" w:rsidP="000329AC">
                  <w:pPr>
                    <w:jc w:val="center"/>
                    <w:rPr>
                      <w:rFonts w:cs="Calibri"/>
                      <w:i/>
                      <w:sz w:val="18"/>
                    </w:rPr>
                  </w:pPr>
                </w:p>
                <w:p w14:paraId="49D1FDB3" w14:textId="77777777" w:rsidR="000329AC" w:rsidRDefault="000329AC" w:rsidP="000329AC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17FE87B5" w14:textId="77777777" w:rsidR="000329AC" w:rsidRDefault="000329AC" w:rsidP="000329AC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1AA8EFC4" w14:textId="77777777" w:rsidR="000329AC" w:rsidRDefault="000329AC" w:rsidP="000329AC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0329AC">
        <w:rPr>
          <w:rFonts w:eastAsia="Times New Roman"/>
          <w:lang w:eastAsia="pl-PL"/>
        </w:rPr>
        <w:t xml:space="preserve">Załącznik nr </w:t>
      </w:r>
      <w:r w:rsidR="00B174E5">
        <w:rPr>
          <w:rFonts w:eastAsia="Times New Roman"/>
          <w:lang w:eastAsia="pl-PL"/>
        </w:rPr>
        <w:t>4</w:t>
      </w:r>
      <w:r w:rsidR="000329AC">
        <w:rPr>
          <w:rFonts w:eastAsia="Times New Roman"/>
          <w:lang w:eastAsia="pl-PL"/>
        </w:rPr>
        <w:t>. Wzór Oświadczenia o braku powiązań</w:t>
      </w:r>
    </w:p>
    <w:p w14:paraId="462D7773" w14:textId="77777777" w:rsidR="000329AC" w:rsidRDefault="000329AC" w:rsidP="000329AC">
      <w:pPr>
        <w:spacing w:after="0" w:line="240" w:lineRule="auto"/>
        <w:jc w:val="both"/>
        <w:rPr>
          <w:lang w:eastAsia="pl-PL"/>
        </w:rPr>
      </w:pPr>
    </w:p>
    <w:p w14:paraId="760B260E" w14:textId="1BA589FF" w:rsidR="0071429C" w:rsidRDefault="000329AC" w:rsidP="0071429C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lang w:eastAsia="pl-PL"/>
        </w:rPr>
        <w:t xml:space="preserve">Składając ofertę na realizację usługi </w:t>
      </w:r>
      <w:r>
        <w:rPr>
          <w:rFonts w:eastAsia="Times New Roman"/>
          <w:lang w:eastAsia="pl-PL"/>
        </w:rPr>
        <w:t xml:space="preserve">dotyczącej </w:t>
      </w:r>
      <w:r w:rsidR="0071429C" w:rsidRPr="00201497">
        <w:rPr>
          <w:b/>
          <w:sz w:val="24"/>
          <w:szCs w:val="24"/>
        </w:rPr>
        <w:t>System</w:t>
      </w:r>
      <w:r w:rsidR="0071429C">
        <w:rPr>
          <w:b/>
          <w:sz w:val="24"/>
          <w:szCs w:val="24"/>
        </w:rPr>
        <w:t>u</w:t>
      </w:r>
      <w:r w:rsidR="0071429C" w:rsidRPr="00201497">
        <w:rPr>
          <w:b/>
          <w:sz w:val="24"/>
          <w:szCs w:val="24"/>
        </w:rPr>
        <w:t xml:space="preserve"> wspomagając</w:t>
      </w:r>
      <w:r w:rsidR="0071429C">
        <w:rPr>
          <w:b/>
          <w:sz w:val="24"/>
          <w:szCs w:val="24"/>
        </w:rPr>
        <w:t>ego</w:t>
      </w:r>
      <w:r w:rsidR="0071429C" w:rsidRPr="00201497">
        <w:rPr>
          <w:b/>
          <w:sz w:val="24"/>
          <w:szCs w:val="24"/>
        </w:rPr>
        <w:t xml:space="preserve"> obsługę projektów on – </w:t>
      </w:r>
      <w:proofErr w:type="spellStart"/>
      <w:r w:rsidR="0071429C" w:rsidRPr="00201497">
        <w:rPr>
          <w:b/>
          <w:sz w:val="24"/>
          <w:szCs w:val="24"/>
        </w:rPr>
        <w:t>line</w:t>
      </w:r>
      <w:proofErr w:type="spellEnd"/>
      <w:r w:rsidR="0071429C">
        <w:rPr>
          <w:rFonts w:asciiTheme="minorHAnsi" w:eastAsia="Times New Roman" w:hAnsiTheme="minorHAnsi"/>
          <w:lang w:eastAsia="pl-PL"/>
        </w:rPr>
        <w:t xml:space="preserve"> </w:t>
      </w:r>
      <w:r w:rsidR="0071429C">
        <w:rPr>
          <w:rFonts w:asciiTheme="minorHAnsi" w:hAnsiTheme="minorHAnsi"/>
        </w:rPr>
        <w:t xml:space="preserve">dla potrzeb realizacji projektu </w:t>
      </w:r>
      <w:r w:rsidR="0071429C" w:rsidRPr="00214BEB">
        <w:rPr>
          <w:b/>
          <w:bCs/>
          <w:i/>
          <w:color w:val="000000"/>
          <w:sz w:val="24"/>
          <w:szCs w:val="24"/>
        </w:rPr>
        <w:t>„</w:t>
      </w:r>
      <w:r w:rsidR="0071429C">
        <w:rPr>
          <w:b/>
          <w:bCs/>
          <w:i/>
          <w:color w:val="000000"/>
          <w:sz w:val="24"/>
          <w:szCs w:val="24"/>
        </w:rPr>
        <w:t xml:space="preserve">Akademia kompetencji Menadżera – makroregion 3: małopolskie, świętokrzyskie i podkarpackie” </w:t>
      </w:r>
      <w:r w:rsidR="0071429C">
        <w:rPr>
          <w:b/>
          <w:bCs/>
          <w:color w:val="000000"/>
          <w:sz w:val="24"/>
          <w:szCs w:val="24"/>
        </w:rPr>
        <w:t>realizowanego w ramach Programu Operacyjnego Wiedza Edukacja Rozwój na lata 2014-2020 w ramach Działania 2.21 Poprawa zarządzania, rozwoju kapitału ludzkiego oraz wsparcie procesów innowacyjnych w przedsiębiorstwach</w:t>
      </w:r>
      <w:r w:rsidR="00386CFE">
        <w:rPr>
          <w:b/>
          <w:bCs/>
          <w:color w:val="000000"/>
          <w:sz w:val="24"/>
          <w:szCs w:val="24"/>
        </w:rPr>
        <w:t>.</w:t>
      </w:r>
    </w:p>
    <w:p w14:paraId="5DA40741" w14:textId="77777777" w:rsidR="001D3E62" w:rsidRPr="001D3E62" w:rsidRDefault="001D3E62" w:rsidP="001D3E6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78B7255F" w14:textId="485337DC" w:rsidR="000329AC" w:rsidRDefault="000329AC" w:rsidP="000329AC">
      <w:pPr>
        <w:tabs>
          <w:tab w:val="left" w:pos="960"/>
        </w:tabs>
        <w:spacing w:after="0"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Oświadczam brak powiązań osobowych</w:t>
      </w:r>
      <w:r w:rsidR="00F47057">
        <w:rPr>
          <w:rFonts w:eastAsia="Times New Roman"/>
          <w:b/>
          <w:lang w:eastAsia="pl-PL"/>
        </w:rPr>
        <w:t xml:space="preserve"> lub </w:t>
      </w:r>
      <w:r>
        <w:rPr>
          <w:rFonts w:eastAsia="Times New Roman"/>
          <w:b/>
          <w:lang w:eastAsia="pl-PL"/>
        </w:rPr>
        <w:t xml:space="preserve">kapitałowych </w:t>
      </w:r>
    </w:p>
    <w:p w14:paraId="2521A8C5" w14:textId="77777777" w:rsidR="000329AC" w:rsidRDefault="000329AC" w:rsidP="000329AC">
      <w:pPr>
        <w:tabs>
          <w:tab w:val="left" w:pos="960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/nazwa podmiotu, adres, NIP/:</w:t>
      </w:r>
    </w:p>
    <w:p w14:paraId="17545FC4" w14:textId="77777777" w:rsidR="000329AC" w:rsidRDefault="000329AC" w:rsidP="000329AC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</w:p>
    <w:p w14:paraId="1AEA9FA6" w14:textId="77777777" w:rsidR="000329AC" w:rsidRDefault="000329AC" w:rsidP="000329AC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……………………………………………………………………………………………………..</w:t>
      </w:r>
    </w:p>
    <w:p w14:paraId="35FB54AF" w14:textId="77777777" w:rsidR="000329AC" w:rsidRDefault="000329AC" w:rsidP="000329AC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05EC8BF4" w14:textId="77777777" w:rsidR="000329AC" w:rsidRDefault="000329AC" w:rsidP="000329AC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EC1C2F7" w14:textId="77777777"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 uczestniczeniu w spółce, jako wspólnik spółki cywilnej lub spółki osobowej;</w:t>
      </w:r>
    </w:p>
    <w:p w14:paraId="4A6167D4" w14:textId="77777777"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 posiadaniu, co najmniej 10 % udziałów lub akcji, o ile niższy próg nie wynika z przepisów prawa lub nie został określony przez IZ PO,</w:t>
      </w:r>
    </w:p>
    <w:p w14:paraId="15D911A6" w14:textId="77777777"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 pełnieniu funkcji członka organu nadzorczego lub zarządzającego, prokurenta, pełnomocnika;</w:t>
      </w:r>
    </w:p>
    <w:p w14:paraId="4386DAC8" w14:textId="77777777"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pozostawaniu w związku małżeńskim, w stosunku pokrewieństwa lub powinowactwa w linii prostej, pokrewieństwa drugiego stopnia  lub powinowactwa drugiego stopnia w linii bocznej lub w stosunku przysposobienia, opieki lub kurateli.</w:t>
      </w:r>
    </w:p>
    <w:p w14:paraId="2783FD74" w14:textId="77777777" w:rsidR="000329AC" w:rsidRDefault="000329AC" w:rsidP="000329AC">
      <w:pPr>
        <w:spacing w:before="120" w:after="0" w:line="240" w:lineRule="auto"/>
        <w:rPr>
          <w:lang w:eastAsia="pl-PL"/>
        </w:rPr>
      </w:pPr>
      <w:r>
        <w:rPr>
          <w:lang w:eastAsia="pl-PL"/>
        </w:rPr>
        <w:t xml:space="preserve">__________________ dnia __ </w:t>
      </w:r>
      <w:r w:rsidR="00DD3D45">
        <w:rPr>
          <w:lang w:eastAsia="pl-PL"/>
        </w:rPr>
        <w:t>__ 2020</w:t>
      </w:r>
      <w:r>
        <w:rPr>
          <w:lang w:eastAsia="pl-PL"/>
        </w:rPr>
        <w:t xml:space="preserve"> roku</w:t>
      </w:r>
    </w:p>
    <w:p w14:paraId="0D9F19F8" w14:textId="77777777" w:rsidR="000329AC" w:rsidRDefault="000329AC" w:rsidP="000329AC">
      <w:pPr>
        <w:spacing w:before="120" w:after="0" w:line="240" w:lineRule="auto"/>
        <w:rPr>
          <w:lang w:eastAsia="pl-PL"/>
        </w:rPr>
      </w:pPr>
    </w:p>
    <w:p w14:paraId="2BB3F5DE" w14:textId="77777777" w:rsidR="000329AC" w:rsidRDefault="000329AC" w:rsidP="000329AC">
      <w:pPr>
        <w:spacing w:before="120" w:after="0" w:line="240" w:lineRule="auto"/>
        <w:rPr>
          <w:lang w:eastAsia="pl-PL"/>
        </w:rPr>
      </w:pPr>
    </w:p>
    <w:p w14:paraId="68275521" w14:textId="508C98BB" w:rsidR="00F95A80" w:rsidRDefault="000329AC" w:rsidP="00CC0246">
      <w:pPr>
        <w:spacing w:before="120" w:after="0" w:line="240" w:lineRule="auto"/>
        <w:ind w:firstLine="3960"/>
        <w:jc w:val="right"/>
        <w:rPr>
          <w:rFonts w:eastAsia="Times New Roman"/>
          <w:i/>
          <w:lang w:eastAsia="pl-PL"/>
        </w:rPr>
      </w:pPr>
      <w:r>
        <w:rPr>
          <w:i/>
          <w:lang w:eastAsia="pl-PL"/>
        </w:rPr>
        <w:tab/>
      </w:r>
      <w:r>
        <w:rPr>
          <w:i/>
          <w:lang w:eastAsia="pl-PL"/>
        </w:rPr>
        <w:tab/>
        <w:t>__________________________________</w:t>
      </w:r>
      <w:r>
        <w:rPr>
          <w:rFonts w:eastAsia="Times New Roman"/>
          <w:i/>
          <w:lang w:eastAsia="pl-PL"/>
        </w:rPr>
        <w:t xml:space="preserve"> (podpis Wykonawcy/Pełnomocnika)</w:t>
      </w:r>
    </w:p>
    <w:p w14:paraId="5122EA48" w14:textId="77777777" w:rsidR="00F95A80" w:rsidRDefault="00F95A80" w:rsidP="0026314D">
      <w:pPr>
        <w:suppressAutoHyphens/>
        <w:spacing w:after="0"/>
        <w:rPr>
          <w:rFonts w:eastAsia="Times New Roman" w:cstheme="minorHAnsi"/>
          <w:bCs/>
          <w:sz w:val="20"/>
          <w:szCs w:val="20"/>
          <w:lang w:eastAsia="ar-SA"/>
        </w:rPr>
      </w:pPr>
    </w:p>
    <w:p w14:paraId="0945ED1B" w14:textId="5AA5E71E" w:rsidR="00676CFF" w:rsidRPr="00676CFF" w:rsidRDefault="00B427BC" w:rsidP="00A82536">
      <w:pPr>
        <w:suppressAutoHyphens/>
        <w:spacing w:after="0"/>
        <w:rPr>
          <w:rFonts w:asciiTheme="minorHAnsi" w:hAnsiTheme="minorHAnsi" w:cstheme="minorHAnsi"/>
        </w:rPr>
      </w:pPr>
      <w:r w:rsidRPr="006E76E5">
        <w:rPr>
          <w:rFonts w:eastAsia="Times New Roman" w:cstheme="minorHAnsi"/>
          <w:bCs/>
          <w:sz w:val="20"/>
          <w:szCs w:val="20"/>
          <w:lang w:eastAsia="ar-SA"/>
        </w:rPr>
        <w:lastRenderedPageBreak/>
        <w:t xml:space="preserve">Załącznik nr  </w:t>
      </w:r>
      <w:r w:rsidR="00B174E5" w:rsidRPr="006E76E5">
        <w:rPr>
          <w:rFonts w:eastAsia="Times New Roman" w:cstheme="minorHAnsi"/>
          <w:bCs/>
          <w:sz w:val="20"/>
          <w:szCs w:val="20"/>
          <w:lang w:eastAsia="ar-SA"/>
        </w:rPr>
        <w:t>5</w:t>
      </w:r>
      <w:r w:rsidR="004B3A08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26314D" w:rsidRPr="00C85A68">
        <w:rPr>
          <w:rFonts w:asciiTheme="minorHAnsi" w:eastAsia="Times New Roman" w:hAnsiTheme="minorHAnsi"/>
          <w:lang w:eastAsia="pl-PL"/>
        </w:rPr>
        <w:t xml:space="preserve">Klauzula </w:t>
      </w:r>
      <w:r w:rsidR="0026314D" w:rsidRPr="00C85A68">
        <w:rPr>
          <w:rFonts w:asciiTheme="minorHAnsi" w:hAnsiTheme="minorHAnsi" w:cstheme="minorHAnsi"/>
        </w:rPr>
        <w:t>informacyjna z art. 13 RODO</w:t>
      </w:r>
    </w:p>
    <w:p w14:paraId="719B0159" w14:textId="4EDF4C70" w:rsidR="00120AB6" w:rsidRPr="00676CFF" w:rsidRDefault="00120AB6" w:rsidP="00A82536">
      <w:pPr>
        <w:pStyle w:val="Tekstprzypisudolnego"/>
        <w:rPr>
          <w:rFonts w:asciiTheme="minorHAnsi" w:hAnsiTheme="minorHAnsi" w:cstheme="minorHAnsi"/>
          <w:b/>
          <w:sz w:val="22"/>
          <w:szCs w:val="22"/>
        </w:rPr>
      </w:pPr>
      <w:r w:rsidRPr="001A7C22">
        <w:rPr>
          <w:rFonts w:asciiTheme="minorHAnsi" w:hAnsiTheme="minorHAnsi" w:cstheme="minorHAnsi"/>
          <w:b/>
          <w:sz w:val="22"/>
          <w:szCs w:val="22"/>
        </w:rPr>
        <w:t xml:space="preserve">Klauzula informacyjna z art. 13 RODO </w:t>
      </w:r>
      <w:r w:rsidRPr="001A7C22">
        <w:rPr>
          <w:rFonts w:asciiTheme="minorHAnsi" w:hAnsiTheme="minorHAnsi" w:cstheme="minorHAnsi"/>
          <w:sz w:val="22"/>
          <w:szCs w:val="22"/>
        </w:rPr>
        <w:t>stosowana przez Zamawiającego w celu związanym z postępowaniem o udzielenie zamówienia.</w:t>
      </w:r>
    </w:p>
    <w:p w14:paraId="628F9AE2" w14:textId="77777777" w:rsidR="00120AB6" w:rsidRPr="00676CFF" w:rsidRDefault="00120AB6" w:rsidP="00120AB6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lang w:eastAsia="pl-PL"/>
        </w:rPr>
      </w:pPr>
      <w:r w:rsidRPr="00676CFF">
        <w:rPr>
          <w:rFonts w:asciiTheme="minorHAnsi" w:eastAsia="Times New Roman" w:hAnsiTheme="minorHAnsi" w:cstheme="minorHAnsi"/>
          <w:lang w:eastAsia="pl-PL"/>
        </w:rPr>
        <w:t xml:space="preserve">Zgodnie z art. 13 ust.1 i 2 </w:t>
      </w:r>
      <w:r w:rsidRPr="00676CF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</w:t>
      </w:r>
      <w:r w:rsidR="008C373A" w:rsidRPr="00676CFF">
        <w:rPr>
          <w:rFonts w:asciiTheme="minorHAnsi" w:hAnsiTheme="minorHAnsi" w:cstheme="minorHAnsi"/>
        </w:rPr>
        <w:t xml:space="preserve"> </w:t>
      </w:r>
      <w:r w:rsidRPr="00676CFF">
        <w:rPr>
          <w:rFonts w:asciiTheme="minorHAnsi" w:hAnsiTheme="minorHAnsi" w:cstheme="minorHAnsi"/>
        </w:rPr>
        <w:t xml:space="preserve">z przetwarzaniem danych osobowych i w sprawie swobodnego przepływu takich danych oraz uchylenia dyrektywy 95/46/WE (ogólne rozporządzenie o ochronie danych) (Dz. Urz. UE L 119 z 04.05.2016, str. 1), </w:t>
      </w:r>
      <w:r w:rsidRPr="00676CF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14:paraId="3A35AB24" w14:textId="0FC57B8D" w:rsidR="00120AB6" w:rsidRPr="00676CFF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676CFF">
        <w:rPr>
          <w:rFonts w:asciiTheme="minorHAnsi" w:eastAsia="Times New Roman" w:hAnsiTheme="minorHAnsi" w:cstheme="minorHAnsi"/>
          <w:lang w:eastAsia="pl-PL"/>
        </w:rPr>
        <w:t>administratorem danych osobowych jest</w:t>
      </w:r>
      <w:bookmarkStart w:id="1" w:name="_Hlk498954339"/>
      <w:r w:rsidR="00466E92" w:rsidRPr="00676CFF">
        <w:rPr>
          <w:rFonts w:asciiTheme="minorHAnsi" w:eastAsia="Times New Roman" w:hAnsiTheme="minorHAnsi" w:cstheme="minorHAnsi"/>
          <w:lang w:eastAsia="pl-PL"/>
        </w:rPr>
        <w:t xml:space="preserve"> </w:t>
      </w:r>
      <w:r w:rsidR="005C485C" w:rsidRPr="00676CFF">
        <w:rPr>
          <w:rFonts w:asciiTheme="minorHAnsi" w:hAnsiTheme="minorHAnsi"/>
          <w:b/>
        </w:rPr>
        <w:t>Ośrodek Promowania i Wspierania Przedsiębiorczości Rolnej, pl. ks. Poniatowskiego 2, 27 – 600 Sandomierz</w:t>
      </w:r>
    </w:p>
    <w:bookmarkEnd w:id="1"/>
    <w:p w14:paraId="37F35227" w14:textId="619916A5" w:rsidR="00120AB6" w:rsidRPr="00676CFF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676CFF">
        <w:rPr>
          <w:rFonts w:asciiTheme="minorHAnsi" w:eastAsia="Times New Roman" w:hAnsiTheme="minorHAnsi" w:cstheme="minorHAnsi"/>
          <w:lang w:eastAsia="pl-PL"/>
        </w:rPr>
        <w:t xml:space="preserve">dane osobowe przetwarzane będą na podstawie art. 6 ust. 1 lit. c RODO w celu </w:t>
      </w:r>
      <w:r w:rsidRPr="00676CFF">
        <w:rPr>
          <w:rFonts w:asciiTheme="minorHAnsi" w:hAnsiTheme="minorHAnsi" w:cstheme="minorHAnsi"/>
        </w:rPr>
        <w:t xml:space="preserve">związanym </w:t>
      </w:r>
      <w:r w:rsidRPr="00676CFF">
        <w:rPr>
          <w:rFonts w:asciiTheme="minorHAnsi" w:hAnsiTheme="minorHAnsi" w:cstheme="minorHAnsi"/>
        </w:rPr>
        <w:br/>
        <w:t>z postępowaniem o udzielenie zamówienia</w:t>
      </w:r>
      <w:r w:rsidR="001A7C22" w:rsidRPr="00676CFF">
        <w:rPr>
          <w:rFonts w:asciiTheme="minorHAnsi" w:hAnsiTheme="minorHAnsi" w:cstheme="minorHAnsi"/>
        </w:rPr>
        <w:t xml:space="preserve">,  w którym </w:t>
      </w:r>
      <w:r w:rsidR="001A7C22" w:rsidRPr="00676CFF">
        <w:rPr>
          <w:rFonts w:asciiTheme="minorHAnsi" w:hAnsiTheme="minorHAnsi"/>
        </w:rPr>
        <w:t>mają zastosowania przepisy ustawy z dnia 29 stycznia 2004 r. Prawo zamówień publicznych</w:t>
      </w:r>
      <w:r w:rsidR="00F0751D" w:rsidRPr="00676CFF">
        <w:rPr>
          <w:rFonts w:asciiTheme="minorHAnsi" w:hAnsiTheme="minorHAnsi"/>
        </w:rPr>
        <w:t>;</w:t>
      </w:r>
    </w:p>
    <w:p w14:paraId="4FD8E66C" w14:textId="19C97BA5" w:rsidR="00B35907" w:rsidRPr="00676CFF" w:rsidRDefault="00120AB6" w:rsidP="00B3590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676CFF">
        <w:rPr>
          <w:rFonts w:asciiTheme="minorHAnsi" w:eastAsia="Times New Roman" w:hAnsiTheme="minorHAnsi" w:cstheme="minorHAnsi"/>
          <w:lang w:eastAsia="pl-PL"/>
        </w:rPr>
        <w:t xml:space="preserve">odbiorcami danych osobowych będą osoby lub podmioty, którym udostępniona zostanie dokumentacja postępowania w oparciu o Umowę o dofinansowanie Projektu w ramach </w:t>
      </w:r>
      <w:r w:rsidR="00B35907" w:rsidRPr="00676CFF">
        <w:rPr>
          <w:color w:val="000000"/>
        </w:rPr>
        <w:t>Programu Operacyjnego Wiedza Edukacja Rozwój na lata 2014-2020 w ramach Działania 2.21 Poprawa zarządzania, rozwoju kapitału ludzkiego oraz wsparcie procesów innowacyjnych w przedsiębiorstwach</w:t>
      </w:r>
      <w:r w:rsidR="00F0751D" w:rsidRPr="00676CFF">
        <w:rPr>
          <w:color w:val="000000"/>
        </w:rPr>
        <w:t>;</w:t>
      </w:r>
    </w:p>
    <w:p w14:paraId="7865D88C" w14:textId="58ECF6F7" w:rsidR="00120AB6" w:rsidRPr="00676CFF" w:rsidRDefault="00120AB6" w:rsidP="00B3590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76CFF">
        <w:rPr>
          <w:rFonts w:asciiTheme="minorHAnsi" w:eastAsia="Times New Roman" w:hAnsiTheme="minorHAnsi" w:cstheme="minorHAnsi"/>
          <w:lang w:eastAsia="pl-PL"/>
        </w:rPr>
        <w:t xml:space="preserve">dane osobowe będą przechowywane, zgodnie z Umową o dofinansowanie Projektu </w:t>
      </w:r>
      <w:r w:rsidRPr="00676CFF">
        <w:rPr>
          <w:rFonts w:asciiTheme="minorHAnsi" w:eastAsia="Times New Roman" w:hAnsiTheme="minorHAnsi" w:cstheme="minorHAnsi"/>
          <w:lang w:eastAsia="pl-PL"/>
        </w:rPr>
        <w:br/>
        <w:t xml:space="preserve">w ramach </w:t>
      </w:r>
      <w:r w:rsidR="00B35907" w:rsidRPr="00676CFF">
        <w:rPr>
          <w:color w:val="000000"/>
        </w:rPr>
        <w:t xml:space="preserve">Programu Operacyjnego Wiedza Edukacja Rozwój na lata 2014-2020 w ramach Działania 2.21 Poprawa zarządzania, rozwoju kapitału ludzkiego oraz wsparcie procesów innowacyjnych w przedsiębiorstwach </w:t>
      </w:r>
      <w:r w:rsidRPr="00676CFF">
        <w:rPr>
          <w:rFonts w:asciiTheme="minorHAnsi" w:eastAsia="Times New Roman" w:hAnsiTheme="minorHAnsi" w:cstheme="minorHAnsi"/>
          <w:lang w:eastAsia="pl-PL"/>
        </w:rPr>
        <w:t>przez okres realizacji, trwałości oraz wymagany okres przechowywania dokumentacji projektu zgodnie z Umową o dofinansowanie;</w:t>
      </w:r>
    </w:p>
    <w:p w14:paraId="7631795A" w14:textId="1186D867" w:rsidR="00120AB6" w:rsidRPr="00676CFF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676CFF">
        <w:rPr>
          <w:rFonts w:asciiTheme="minorHAnsi" w:eastAsia="Times New Roman" w:hAnsiTheme="minorHAnsi" w:cstheme="minorHAnsi"/>
          <w:lang w:eastAsia="pl-PL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630973B2" w14:textId="77777777" w:rsidR="00120AB6" w:rsidRPr="00676CFF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76CFF">
        <w:rPr>
          <w:rFonts w:asciiTheme="minorHAnsi" w:eastAsia="Times New Roman" w:hAnsiTheme="minorHAnsi" w:cstheme="minorHAnsi"/>
          <w:lang w:eastAsia="pl-PL"/>
        </w:rPr>
        <w:t>w odniesieniu do danych osobowych decyzje nie będą podejmowane w sposób zautomatyzowany, stosowanie do art. 22 RODO;</w:t>
      </w:r>
    </w:p>
    <w:p w14:paraId="7CA85332" w14:textId="77777777" w:rsidR="00120AB6" w:rsidRPr="00676CFF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676CFF">
        <w:rPr>
          <w:rFonts w:asciiTheme="minorHAnsi" w:eastAsia="Times New Roman" w:hAnsiTheme="minorHAnsi" w:cstheme="minorHAnsi"/>
          <w:lang w:eastAsia="pl-PL"/>
        </w:rPr>
        <w:t>osoba fizyczna posiada:</w:t>
      </w:r>
    </w:p>
    <w:p w14:paraId="608C95B4" w14:textId="77777777" w:rsidR="00120AB6" w:rsidRPr="00676CFF" w:rsidRDefault="00120AB6" w:rsidP="00120AB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676CFF">
        <w:rPr>
          <w:rFonts w:asciiTheme="minorHAnsi" w:eastAsia="Times New Roman" w:hAnsiTheme="minorHAnsi" w:cstheme="minorHAnsi"/>
          <w:lang w:eastAsia="pl-PL"/>
        </w:rPr>
        <w:t>na podstawie art. 15 RODO prawo dostępu do danych osobowych, które jej dotyczą;</w:t>
      </w:r>
    </w:p>
    <w:p w14:paraId="0C581401" w14:textId="77777777" w:rsidR="00120AB6" w:rsidRPr="00676CFF" w:rsidRDefault="00120AB6" w:rsidP="00120AB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676CFF">
        <w:rPr>
          <w:rFonts w:asciiTheme="minorHAnsi" w:eastAsia="Times New Roman" w:hAnsiTheme="minorHAnsi" w:cstheme="minorHAnsi"/>
          <w:lang w:eastAsia="pl-PL"/>
        </w:rPr>
        <w:t>na podstawie art. 16 RODO prawo do sprostowania swoich danych osobowych (</w:t>
      </w:r>
      <w:r w:rsidRPr="00676CFF">
        <w:rPr>
          <w:rFonts w:asciiTheme="minorHAnsi" w:hAnsiTheme="minorHAnsi" w:cstheme="minorHAnsi"/>
          <w:i/>
        </w:rPr>
        <w:t xml:space="preserve">prawo do ograniczenia przetwarzania nie ma zastosowania w odniesieniu do </w:t>
      </w:r>
      <w:r w:rsidRPr="00676CFF">
        <w:rPr>
          <w:rFonts w:asciiTheme="minorHAnsi" w:eastAsia="Times New Roman" w:hAnsiTheme="minorHAnsi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676CFF">
        <w:rPr>
          <w:rFonts w:asciiTheme="minorHAnsi" w:eastAsia="Times New Roman" w:hAnsiTheme="minorHAnsi" w:cstheme="minorHAnsi"/>
          <w:lang w:eastAsia="pl-PL"/>
        </w:rPr>
        <w:t>;</w:t>
      </w:r>
    </w:p>
    <w:p w14:paraId="2A041646" w14:textId="77777777" w:rsidR="00120AB6" w:rsidRPr="00676CFF" w:rsidRDefault="00120AB6" w:rsidP="00120AB6">
      <w:pPr>
        <w:pStyle w:val="Akapitzlist"/>
        <w:numPr>
          <w:ilvl w:val="0"/>
          <w:numId w:val="8"/>
        </w:numPr>
        <w:spacing w:before="240" w:after="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676CFF">
        <w:rPr>
          <w:rFonts w:asciiTheme="minorHAnsi" w:eastAsia="Times New Roman" w:hAnsiTheme="minorHAnsi" w:cstheme="minorHAnsi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676CFF">
        <w:rPr>
          <w:rFonts w:asciiTheme="minorHAnsi" w:eastAsia="Times New Roman" w:hAnsiTheme="minorHAnsi" w:cstheme="minorHAnsi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76CFF">
        <w:rPr>
          <w:rFonts w:asciiTheme="minorHAnsi" w:eastAsia="Times New Roman" w:hAnsiTheme="minorHAnsi" w:cstheme="minorHAnsi"/>
          <w:lang w:eastAsia="pl-PL"/>
        </w:rPr>
        <w:t xml:space="preserve">;  </w:t>
      </w:r>
    </w:p>
    <w:p w14:paraId="79D73FD6" w14:textId="77777777" w:rsidR="00120AB6" w:rsidRPr="00676CFF" w:rsidRDefault="00120AB6" w:rsidP="00120AB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676CFF">
        <w:rPr>
          <w:rFonts w:asciiTheme="minorHAnsi" w:eastAsia="Times New Roman" w:hAnsiTheme="minorHAnsi" w:cstheme="minorHAnsi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51B8EEBA" w14:textId="77777777" w:rsidR="00120AB6" w:rsidRPr="00676CFF" w:rsidRDefault="00120AB6" w:rsidP="00120AB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676CFF">
        <w:rPr>
          <w:rFonts w:asciiTheme="minorHAnsi" w:eastAsia="Times New Roman" w:hAnsiTheme="minorHAnsi" w:cstheme="minorHAnsi"/>
          <w:lang w:eastAsia="pl-PL"/>
        </w:rPr>
        <w:t>osobie fizycznej nie przysługuje:</w:t>
      </w:r>
    </w:p>
    <w:p w14:paraId="3EAB2452" w14:textId="77777777" w:rsidR="00120AB6" w:rsidRPr="00676CFF" w:rsidRDefault="00120AB6" w:rsidP="00120AB6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676CFF">
        <w:rPr>
          <w:rFonts w:asciiTheme="minorHAnsi" w:eastAsia="Times New Roman" w:hAnsiTheme="minorHAnsi" w:cstheme="minorHAnsi"/>
          <w:lang w:eastAsia="pl-PL"/>
        </w:rPr>
        <w:t>w związku z art. 17 ust. 3 lit. b, d lub e RODO prawo do usunięcia danych osobowych;</w:t>
      </w:r>
    </w:p>
    <w:p w14:paraId="469D33F5" w14:textId="77777777" w:rsidR="00120AB6" w:rsidRPr="00676CFF" w:rsidRDefault="00120AB6" w:rsidP="00120AB6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676CFF">
        <w:rPr>
          <w:rFonts w:asciiTheme="minorHAnsi" w:eastAsia="Times New Roman" w:hAnsiTheme="minorHAnsi" w:cstheme="minorHAnsi"/>
          <w:lang w:eastAsia="pl-PL"/>
        </w:rPr>
        <w:t>prawo do przenoszenia danych osobowych, o którym mowa w art. 20 RODO;</w:t>
      </w:r>
    </w:p>
    <w:p w14:paraId="52F1E790" w14:textId="77777777" w:rsidR="00A82536" w:rsidRPr="00676CFF" w:rsidRDefault="00120AB6" w:rsidP="00A82536">
      <w:pPr>
        <w:tabs>
          <w:tab w:val="left" w:pos="5718"/>
        </w:tabs>
        <w:ind w:left="78"/>
        <w:jc w:val="both"/>
        <w:rPr>
          <w:rFonts w:asciiTheme="minorHAnsi" w:eastAsia="Times New Roman" w:hAnsiTheme="minorHAnsi" w:cstheme="minorHAnsi"/>
          <w:lang w:eastAsia="pl-PL"/>
        </w:rPr>
      </w:pPr>
      <w:r w:rsidRPr="00676CFF">
        <w:rPr>
          <w:rFonts w:asciiTheme="minorHAnsi" w:eastAsia="Times New Roman" w:hAnsiTheme="minorHAnsi" w:cstheme="minorHAnsi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Pr="00676CFF">
        <w:rPr>
          <w:rFonts w:asciiTheme="minorHAnsi" w:eastAsia="Times New Roman" w:hAnsiTheme="minorHAnsi" w:cstheme="minorHAnsi"/>
          <w:lang w:eastAsia="pl-PL"/>
        </w:rPr>
        <w:t>.</w:t>
      </w:r>
    </w:p>
    <w:p w14:paraId="4ECCBFCF" w14:textId="0B86F1AB" w:rsidR="002366A2" w:rsidRPr="00A82536" w:rsidRDefault="002366A2" w:rsidP="00A82536">
      <w:pPr>
        <w:tabs>
          <w:tab w:val="left" w:pos="5718"/>
        </w:tabs>
        <w:ind w:left="78"/>
        <w:jc w:val="both"/>
        <w:rPr>
          <w:rFonts w:asciiTheme="minorHAnsi" w:eastAsia="Times New Roman" w:hAnsiTheme="minorHAnsi" w:cstheme="minorHAnsi"/>
          <w:lang w:eastAsia="pl-PL"/>
        </w:rPr>
      </w:pPr>
      <w:r w:rsidRPr="006E76E5">
        <w:rPr>
          <w:rFonts w:asciiTheme="minorHAnsi" w:eastAsia="Times New Roman" w:hAnsiTheme="minorHAnsi" w:cstheme="minorHAnsi"/>
          <w:bCs/>
          <w:lang w:eastAsia="ar-SA"/>
        </w:rPr>
        <w:lastRenderedPageBreak/>
        <w:t xml:space="preserve">Załącznik nr </w:t>
      </w:r>
      <w:r w:rsidR="006E76E5" w:rsidRPr="006E76E5">
        <w:rPr>
          <w:rFonts w:asciiTheme="minorHAnsi" w:eastAsia="Times New Roman" w:hAnsiTheme="minorHAnsi" w:cstheme="minorHAnsi"/>
          <w:bCs/>
          <w:lang w:eastAsia="ar-SA"/>
        </w:rPr>
        <w:t>6</w:t>
      </w:r>
      <w:r w:rsidR="009E15E8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2366A2">
        <w:rPr>
          <w:rFonts w:asciiTheme="minorHAnsi" w:hAnsiTheme="minorHAnsi" w:cstheme="minorHAnsi"/>
        </w:rPr>
        <w:t>Oświadczenie wykonawcy w zakresie wypełnienia obowiązków informacyjnych przewidzianych w art. 13 lub art. 14 RODO</w:t>
      </w:r>
    </w:p>
    <w:p w14:paraId="1FE74710" w14:textId="77777777" w:rsidR="002366A2" w:rsidRDefault="002366A2" w:rsidP="002366A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69DE2A5" w14:textId="77777777" w:rsidR="002366A2" w:rsidRDefault="002366A2" w:rsidP="002366A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20C7F66" w14:textId="77777777" w:rsidR="002366A2" w:rsidRDefault="002366A2" w:rsidP="002366A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4805361" w14:textId="77777777" w:rsidR="002366A2" w:rsidRPr="002366A2" w:rsidRDefault="002366A2" w:rsidP="002366A2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366A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2A0B9CA9" w14:textId="77777777" w:rsidR="002366A2" w:rsidRPr="002366A2" w:rsidRDefault="002366A2" w:rsidP="002366A2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A85D2DE" w14:textId="77777777" w:rsidR="002366A2" w:rsidRPr="002366A2" w:rsidRDefault="002366A2" w:rsidP="002366A2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AF74F77" w14:textId="77777777" w:rsidR="002366A2" w:rsidRPr="002366A2" w:rsidRDefault="002366A2" w:rsidP="002366A2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CB04048" w14:textId="77777777" w:rsidR="002366A2" w:rsidRPr="002366A2" w:rsidRDefault="002366A2" w:rsidP="002366A2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09EB88A" w14:textId="77777777" w:rsidR="002366A2" w:rsidRPr="002366A2" w:rsidRDefault="002366A2" w:rsidP="002366A2">
      <w:pPr>
        <w:pStyle w:val="Tekstprzypisudolnego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541A4A51" w14:textId="77777777" w:rsidR="002366A2" w:rsidRPr="002366A2" w:rsidRDefault="002366A2" w:rsidP="002366A2">
      <w:pPr>
        <w:pStyle w:val="Tekstprzypisudolnego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0FA1EA82" w14:textId="77777777" w:rsidR="002366A2" w:rsidRPr="002366A2" w:rsidRDefault="002366A2" w:rsidP="002366A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366A2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13lub art. 14 RODO</w:t>
      </w:r>
      <w:r w:rsidRPr="002366A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2366A2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2366A2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2366A2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2366A2">
        <w:rPr>
          <w:rFonts w:asciiTheme="minorHAnsi" w:hAnsiTheme="minorHAnsi" w:cstheme="minorHAnsi"/>
          <w:sz w:val="22"/>
          <w:szCs w:val="22"/>
        </w:rPr>
        <w:t>.</w:t>
      </w:r>
    </w:p>
    <w:p w14:paraId="51AE31FA" w14:textId="77777777" w:rsidR="002366A2" w:rsidRPr="002366A2" w:rsidRDefault="002366A2" w:rsidP="002366A2">
      <w:pPr>
        <w:rPr>
          <w:rFonts w:asciiTheme="minorHAnsi" w:eastAsia="Verdana" w:hAnsiTheme="minorHAnsi" w:cstheme="minorHAnsi"/>
          <w:sz w:val="20"/>
          <w:szCs w:val="20"/>
        </w:rPr>
      </w:pPr>
    </w:p>
    <w:p w14:paraId="22C018DE" w14:textId="77777777" w:rsidR="002366A2" w:rsidRPr="002366A2" w:rsidRDefault="002366A2" w:rsidP="002366A2">
      <w:pPr>
        <w:rPr>
          <w:rFonts w:asciiTheme="minorHAnsi" w:eastAsia="Verdana" w:hAnsiTheme="minorHAnsi" w:cstheme="minorHAnsi"/>
          <w:sz w:val="20"/>
          <w:szCs w:val="20"/>
        </w:rPr>
      </w:pPr>
    </w:p>
    <w:p w14:paraId="3E86B658" w14:textId="77777777" w:rsidR="002366A2" w:rsidRPr="002366A2" w:rsidRDefault="002366A2" w:rsidP="002366A2">
      <w:pPr>
        <w:rPr>
          <w:rFonts w:asciiTheme="minorHAnsi" w:eastAsia="Verdana" w:hAnsiTheme="minorHAnsi" w:cstheme="minorHAnsi"/>
          <w:sz w:val="20"/>
          <w:szCs w:val="20"/>
        </w:rPr>
      </w:pPr>
    </w:p>
    <w:p w14:paraId="510E2290" w14:textId="77777777" w:rsidR="002366A2" w:rsidRPr="002366A2" w:rsidRDefault="002366A2" w:rsidP="002366A2">
      <w:pPr>
        <w:tabs>
          <w:tab w:val="left" w:pos="2270"/>
        </w:tabs>
        <w:jc w:val="right"/>
        <w:rPr>
          <w:rFonts w:asciiTheme="minorHAnsi" w:hAnsiTheme="minorHAnsi"/>
        </w:rPr>
      </w:pPr>
      <w:r w:rsidRPr="002366A2">
        <w:rPr>
          <w:rFonts w:asciiTheme="minorHAnsi" w:hAnsiTheme="minorHAnsi"/>
        </w:rPr>
        <w:t>..........................................</w:t>
      </w:r>
    </w:p>
    <w:p w14:paraId="2650CAED" w14:textId="77777777" w:rsidR="002366A2" w:rsidRPr="002366A2" w:rsidRDefault="002366A2" w:rsidP="002366A2">
      <w:pPr>
        <w:tabs>
          <w:tab w:val="left" w:pos="2270"/>
        </w:tabs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2366A2">
        <w:rPr>
          <w:rFonts w:asciiTheme="minorHAnsi" w:hAnsiTheme="minorHAnsi"/>
        </w:rPr>
        <w:t>(podpis osoby upoważnionej)</w:t>
      </w:r>
    </w:p>
    <w:p w14:paraId="0485AD0F" w14:textId="77777777" w:rsidR="002366A2" w:rsidRPr="00FD28E2" w:rsidRDefault="002366A2" w:rsidP="002366A2">
      <w:pPr>
        <w:rPr>
          <w:rFonts w:eastAsia="Verdana" w:cstheme="minorHAnsi"/>
          <w:sz w:val="20"/>
          <w:szCs w:val="20"/>
        </w:rPr>
      </w:pPr>
    </w:p>
    <w:p w14:paraId="174CCC74" w14:textId="77777777" w:rsidR="002366A2" w:rsidRPr="00FD28E2" w:rsidRDefault="002366A2" w:rsidP="002366A2">
      <w:pPr>
        <w:rPr>
          <w:rFonts w:eastAsia="Verdana" w:cstheme="minorHAnsi"/>
          <w:sz w:val="20"/>
          <w:szCs w:val="20"/>
        </w:rPr>
      </w:pPr>
    </w:p>
    <w:p w14:paraId="784C33DC" w14:textId="77777777" w:rsidR="002366A2" w:rsidRPr="00FD28E2" w:rsidRDefault="002366A2" w:rsidP="002366A2">
      <w:pPr>
        <w:rPr>
          <w:rFonts w:eastAsia="Verdana" w:cstheme="minorHAnsi"/>
          <w:sz w:val="20"/>
          <w:szCs w:val="20"/>
        </w:rPr>
      </w:pPr>
    </w:p>
    <w:p w14:paraId="1E6E8831" w14:textId="77777777" w:rsidR="002366A2" w:rsidRDefault="002366A2" w:rsidP="002366A2">
      <w:pPr>
        <w:pStyle w:val="NormalnyWeb"/>
        <w:spacing w:line="276" w:lineRule="auto"/>
        <w:ind w:left="142" w:hanging="14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116B90A7" w14:textId="77777777" w:rsidR="002366A2" w:rsidRDefault="002366A2" w:rsidP="002366A2">
      <w:pPr>
        <w:pStyle w:val="NormalnyWeb"/>
        <w:spacing w:line="276" w:lineRule="auto"/>
        <w:ind w:left="142" w:hanging="14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669909C4" w14:textId="77777777" w:rsidR="002366A2" w:rsidRDefault="002366A2" w:rsidP="002366A2">
      <w:pPr>
        <w:pStyle w:val="NormalnyWeb"/>
        <w:spacing w:line="276" w:lineRule="auto"/>
        <w:ind w:left="142" w:hanging="14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18189FC3" w14:textId="77777777" w:rsidR="002366A2" w:rsidRPr="002366A2" w:rsidRDefault="002366A2" w:rsidP="002366A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3B5C37A" w14:textId="254D733B" w:rsidR="002366A2" w:rsidRDefault="002366A2" w:rsidP="002366A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93877ED" w14:textId="77777777" w:rsidR="00A82536" w:rsidRPr="0070464A" w:rsidRDefault="00A82536" w:rsidP="00A82536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F18C54E" w14:textId="77777777" w:rsidR="000A63BD" w:rsidRPr="00A466FB" w:rsidRDefault="000A63BD" w:rsidP="000A63BD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466FB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Załącznik nr </w:t>
      </w:r>
      <w:r w:rsidR="00BF61DE"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A466FB">
        <w:rPr>
          <w:rFonts w:asciiTheme="minorHAnsi" w:hAnsiTheme="minorHAnsi" w:cstheme="minorHAnsi"/>
          <w:sz w:val="22"/>
          <w:szCs w:val="22"/>
          <w:lang w:eastAsia="ar-SA"/>
        </w:rPr>
        <w:t xml:space="preserve"> - </w:t>
      </w:r>
      <w:r w:rsidRPr="00A466FB">
        <w:rPr>
          <w:rFonts w:asciiTheme="minorHAnsi" w:hAnsiTheme="minorHAnsi" w:cstheme="minorHAnsi"/>
          <w:sz w:val="22"/>
          <w:szCs w:val="22"/>
        </w:rPr>
        <w:t>Oświadczenie o zapoznaniu się z  klauzulą informacyjną</w:t>
      </w:r>
    </w:p>
    <w:p w14:paraId="24564510" w14:textId="77777777" w:rsidR="000A63BD" w:rsidRDefault="000A63BD" w:rsidP="000A63BD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CA436E1" w14:textId="77777777" w:rsidR="000A63BD" w:rsidRPr="00C66560" w:rsidRDefault="000A63BD" w:rsidP="000A63BD">
      <w:pPr>
        <w:suppressAutoHyphens/>
        <w:spacing w:after="0"/>
        <w:rPr>
          <w:rFonts w:eastAsia="Times New Roman" w:cstheme="minorHAnsi"/>
          <w:b/>
          <w:sz w:val="20"/>
          <w:szCs w:val="20"/>
          <w:lang w:eastAsia="ar-SA"/>
        </w:rPr>
      </w:pPr>
    </w:p>
    <w:p w14:paraId="62DA14D3" w14:textId="77777777" w:rsidR="000A63BD" w:rsidRDefault="000A63BD" w:rsidP="000A63BD">
      <w:pPr>
        <w:tabs>
          <w:tab w:val="left" w:pos="2270"/>
        </w:tabs>
      </w:pPr>
    </w:p>
    <w:p w14:paraId="635DE09B" w14:textId="77777777" w:rsidR="000A63BD" w:rsidRDefault="000A63BD" w:rsidP="000A63BD">
      <w:pPr>
        <w:tabs>
          <w:tab w:val="left" w:pos="2270"/>
        </w:tabs>
      </w:pPr>
    </w:p>
    <w:p w14:paraId="237E811D" w14:textId="77777777" w:rsidR="000A63BD" w:rsidRDefault="000A63BD" w:rsidP="000A63BD">
      <w:pPr>
        <w:tabs>
          <w:tab w:val="left" w:pos="2270"/>
        </w:tabs>
      </w:pPr>
    </w:p>
    <w:p w14:paraId="472BF11A" w14:textId="77777777" w:rsidR="000A63BD" w:rsidRDefault="000A63BD" w:rsidP="000A63BD">
      <w:pPr>
        <w:tabs>
          <w:tab w:val="left" w:pos="2270"/>
        </w:tabs>
      </w:pPr>
    </w:p>
    <w:p w14:paraId="7BCD5BCB" w14:textId="77777777" w:rsidR="000A63BD" w:rsidRDefault="000A63BD" w:rsidP="000A63BD">
      <w:pPr>
        <w:tabs>
          <w:tab w:val="left" w:pos="2270"/>
        </w:tabs>
      </w:pPr>
      <w:r>
        <w:t xml:space="preserve">Oświadczam, że zapoznałem/zapoznałam z treścią klauzuli informacyjnej, w tym z informacją o celu </w:t>
      </w:r>
      <w:r>
        <w:br/>
        <w:t>i sposobach przetwarzania danych osobowych oraz prawie dostępu do treści swoich danych i prawie ich poprawiania.</w:t>
      </w:r>
    </w:p>
    <w:p w14:paraId="1047636D" w14:textId="77777777" w:rsidR="000A63BD" w:rsidRDefault="000A63BD" w:rsidP="000A63BD">
      <w:pPr>
        <w:tabs>
          <w:tab w:val="left" w:pos="2270"/>
        </w:tabs>
      </w:pPr>
    </w:p>
    <w:p w14:paraId="1DBDF6A3" w14:textId="77777777" w:rsidR="000A63BD" w:rsidRDefault="000A63BD" w:rsidP="000A63BD">
      <w:pPr>
        <w:tabs>
          <w:tab w:val="left" w:pos="2270"/>
        </w:tabs>
      </w:pPr>
    </w:p>
    <w:p w14:paraId="1BAB7ADF" w14:textId="77777777" w:rsidR="000A63BD" w:rsidRDefault="000A63BD" w:rsidP="000A63BD">
      <w:pPr>
        <w:tabs>
          <w:tab w:val="left" w:pos="2270"/>
        </w:tabs>
        <w:jc w:val="right"/>
      </w:pPr>
      <w:r>
        <w:t>..........................................</w:t>
      </w:r>
    </w:p>
    <w:p w14:paraId="1C958492" w14:textId="77777777" w:rsidR="000A63BD" w:rsidRPr="008842C0" w:rsidRDefault="000A63BD" w:rsidP="000A63BD">
      <w:pPr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(podpis osoby upoważnionej)</w:t>
      </w:r>
    </w:p>
    <w:p w14:paraId="7019891E" w14:textId="3E8B2E03" w:rsidR="007F3B77" w:rsidRPr="00697662" w:rsidRDefault="007F3B77" w:rsidP="00697662">
      <w:pPr>
        <w:suppressAutoHyphens/>
        <w:spacing w:after="0"/>
        <w:rPr>
          <w:rFonts w:eastAsia="Times New Roman" w:cstheme="minorHAnsi"/>
          <w:b/>
          <w:sz w:val="20"/>
          <w:szCs w:val="20"/>
          <w:lang w:eastAsia="ar-SA"/>
        </w:rPr>
      </w:pPr>
    </w:p>
    <w:sectPr w:rsidR="007F3B77" w:rsidRPr="00697662" w:rsidSect="00B73329">
      <w:headerReference w:type="default" r:id="rId8"/>
      <w:footerReference w:type="default" r:id="rId9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3CABC" w14:textId="77777777" w:rsidR="00D34392" w:rsidRDefault="00D34392" w:rsidP="002058B7">
      <w:pPr>
        <w:spacing w:after="0" w:line="240" w:lineRule="auto"/>
      </w:pPr>
      <w:r>
        <w:separator/>
      </w:r>
    </w:p>
  </w:endnote>
  <w:endnote w:type="continuationSeparator" w:id="0">
    <w:p w14:paraId="326BE3C5" w14:textId="77777777" w:rsidR="00D34392" w:rsidRDefault="00D34392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48134000"/>
  <w:p w14:paraId="44B8917F" w14:textId="0D670292" w:rsidR="00B24BF8" w:rsidRDefault="000426F1" w:rsidP="0021613C">
    <w:pPr>
      <w:pStyle w:val="Stopka"/>
    </w:pPr>
    <w:r>
      <w:object w:dxaOrig="16022" w:dyaOrig="6839" w14:anchorId="607F0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40.5pt">
          <v:imagedata r:id="rId1" o:title=""/>
        </v:shape>
        <o:OLEObject Type="Embed" ProgID="PBrush" ShapeID="_x0000_i1025" DrawAspect="Content" ObjectID="_1658824668" r:id="rId2"/>
      </w:object>
    </w:r>
    <w:bookmarkEnd w:id="2"/>
    <w:r w:rsidR="00B24BF8">
      <w:tab/>
    </w:r>
    <w: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5F003136" wp14:editId="256CD576">
          <wp:extent cx="1195705" cy="323215"/>
          <wp:effectExtent l="0" t="0" r="4445" b="635"/>
          <wp:docPr id="2" name="Obraz 2" descr="marr:Małgorzata Kaczmarczyk:ZDJĘCIA I LOGA ue:znaczek MA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marr:Małgorzata Kaczmarczyk:ZDJĘCIA I LOGA ue:znaczek MAR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B24BF8">
      <w:tab/>
    </w:r>
  </w:p>
  <w:p w14:paraId="77B297F7" w14:textId="59E41878" w:rsidR="00B24BF8" w:rsidRPr="0021613C" w:rsidRDefault="00B24BF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0481B" w14:textId="77777777" w:rsidR="00D34392" w:rsidRDefault="00D34392" w:rsidP="002058B7">
      <w:pPr>
        <w:spacing w:after="0" w:line="240" w:lineRule="auto"/>
      </w:pPr>
      <w:r>
        <w:separator/>
      </w:r>
    </w:p>
  </w:footnote>
  <w:footnote w:type="continuationSeparator" w:id="0">
    <w:p w14:paraId="43E52457" w14:textId="77777777" w:rsidR="00D34392" w:rsidRDefault="00D34392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72"/>
      <w:gridCol w:w="1880"/>
      <w:gridCol w:w="2744"/>
      <w:gridCol w:w="2098"/>
      <w:gridCol w:w="2525"/>
      <w:gridCol w:w="1367"/>
    </w:tblGrid>
    <w:tr w:rsidR="00B24BF8" w:rsidRPr="00DC0596" w14:paraId="52766AAE" w14:textId="77777777" w:rsidTr="00DC0596">
      <w:trPr>
        <w:trHeight w:val="727"/>
      </w:trPr>
      <w:tc>
        <w:tcPr>
          <w:tcW w:w="10870" w:type="dxa"/>
          <w:gridSpan w:val="6"/>
        </w:tcPr>
        <w:tbl>
          <w:tblPr>
            <w:tblW w:w="10870" w:type="dxa"/>
            <w:tblLook w:val="00A0" w:firstRow="1" w:lastRow="0" w:firstColumn="1" w:lastColumn="0" w:noHBand="0" w:noVBand="0"/>
          </w:tblPr>
          <w:tblGrid>
            <w:gridCol w:w="10870"/>
          </w:tblGrid>
          <w:tr w:rsidR="00157CAE" w:rsidRPr="00DC0596" w14:paraId="1AB8D114" w14:textId="77777777" w:rsidTr="00AA3DA3">
            <w:trPr>
              <w:trHeight w:val="727"/>
            </w:trPr>
            <w:tc>
              <w:tcPr>
                <w:tcW w:w="10870" w:type="dxa"/>
              </w:tcPr>
              <w:p w14:paraId="6602A016" w14:textId="77777777" w:rsidR="00157CAE" w:rsidRDefault="00157CAE" w:rsidP="00157CAE">
                <w:pPr>
                  <w:pStyle w:val="Nagwek"/>
                </w:pPr>
                <w:r w:rsidRPr="000908D8">
                  <w:rPr>
                    <w:rFonts w:cs="Calibri"/>
                    <w:i/>
                    <w:noProof/>
                    <w:vertAlign w:val="superscript"/>
                    <w:lang w:eastAsia="pl-PL"/>
                  </w:rPr>
                  <w:drawing>
                    <wp:inline distT="0" distB="0" distL="0" distR="0" wp14:anchorId="3F39A0F1" wp14:editId="20E00BA1">
                      <wp:extent cx="5762625" cy="628650"/>
                      <wp:effectExtent l="0" t="0" r="9525" b="0"/>
                      <wp:docPr id="3" name="Obraz 3" descr="Logotypy: Fundusze Europejskie- Wiedza edukacja Rozwój, Rzeczpospolita Polska, PARP Grupa PFR, Unia Europejska - Europejski Fundusz Społeczn" title="Ciąg logotypó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8" descr="Logotypy: Fundusze Europejskie- Wiedza edukacja Rozwój, Rzeczpospolita Polska, PARP Grupa PFR, Unia Europejska - Europejski Fundusz Społeczn" title="Ciąg logotypó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2625" cy="628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DC4696D" w14:textId="77777777" w:rsidR="00157CAE" w:rsidRDefault="00157CAE" w:rsidP="00157CAE">
                <w:pPr>
                  <w:pStyle w:val="Nagwek"/>
                </w:pPr>
              </w:p>
              <w:p w14:paraId="6C0F1C2D" w14:textId="4FF67881" w:rsidR="00157CAE" w:rsidRPr="00157CAE" w:rsidRDefault="00157CAE" w:rsidP="00157CAE">
                <w:pPr>
                  <w:pStyle w:val="Nagwek"/>
                  <w:jc w:val="center"/>
                  <w:rPr>
                    <w:sz w:val="16"/>
                    <w:szCs w:val="20"/>
                  </w:rPr>
                </w:pPr>
                <w:r>
                  <w:rPr>
                    <w:sz w:val="16"/>
                    <w:szCs w:val="20"/>
                  </w:rPr>
                  <w:t>Projekt został opracowany w Polskiej Agencji Rozwoju Przedsiębiorczości.</w:t>
                </w:r>
                <w:r>
                  <w:rPr>
                    <w:sz w:val="16"/>
                    <w:szCs w:val="20"/>
                  </w:rPr>
                  <w:br/>
                  <w:t>Realizacja projektu została sfinansowana przez Unię Europejską ze środków Programu Operacyjnego Wiedza Edukacja Rozwój</w:t>
                </w:r>
              </w:p>
            </w:tc>
          </w:tr>
        </w:tbl>
        <w:p w14:paraId="32B7DBC2" w14:textId="77777777" w:rsidR="00B24BF8" w:rsidRPr="00B73329" w:rsidRDefault="00B24BF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B24BF8" w:rsidRPr="00DC0596" w14:paraId="50FBACC4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3E780CF" w14:textId="71D600BC"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34558C0" w14:textId="6143C5FC"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66A5F2C" w14:textId="3067E7AA" w:rsidR="00B24BF8" w:rsidRPr="00DC0596" w:rsidRDefault="00B24BF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D1CEEA" w14:textId="74784947"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</w:tbl>
  <w:p w14:paraId="621FB929" w14:textId="77777777" w:rsidR="00B24BF8" w:rsidRDefault="00B24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C10661F"/>
    <w:multiLevelType w:val="hybridMultilevel"/>
    <w:tmpl w:val="D800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556"/>
    <w:multiLevelType w:val="hybridMultilevel"/>
    <w:tmpl w:val="B456E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1B19"/>
    <w:multiLevelType w:val="hybridMultilevel"/>
    <w:tmpl w:val="41B8A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A2910"/>
    <w:multiLevelType w:val="hybridMultilevel"/>
    <w:tmpl w:val="23C0FCD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792"/>
    <w:multiLevelType w:val="hybridMultilevel"/>
    <w:tmpl w:val="E0D04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0A31E1"/>
    <w:multiLevelType w:val="hybridMultilevel"/>
    <w:tmpl w:val="81E00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066AD"/>
    <w:multiLevelType w:val="hybridMultilevel"/>
    <w:tmpl w:val="B2A27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6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 w15:restartNumberingAfterBreak="0">
    <w:nsid w:val="6DA512A9"/>
    <w:multiLevelType w:val="hybridMultilevel"/>
    <w:tmpl w:val="368275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26EDE"/>
    <w:multiLevelType w:val="hybridMultilevel"/>
    <w:tmpl w:val="CC2402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1A23A6"/>
    <w:multiLevelType w:val="multilevel"/>
    <w:tmpl w:val="16E84A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 w15:restartNumberingAfterBreak="0">
    <w:nsid w:val="7B7E5752"/>
    <w:multiLevelType w:val="hybridMultilevel"/>
    <w:tmpl w:val="7272FE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23611E"/>
    <w:multiLevelType w:val="hybridMultilevel"/>
    <w:tmpl w:val="2AE03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14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18"/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5"/>
  </w:num>
  <w:num w:numId="21">
    <w:abstractNumId w:val="17"/>
  </w:num>
  <w:num w:numId="22">
    <w:abstractNumId w:val="15"/>
  </w:num>
  <w:num w:numId="23">
    <w:abstractNumId w:val="16"/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775"/>
    <w:rsid w:val="000068F6"/>
    <w:rsid w:val="00024EA3"/>
    <w:rsid w:val="000329AC"/>
    <w:rsid w:val="000426F1"/>
    <w:rsid w:val="00051695"/>
    <w:rsid w:val="00054464"/>
    <w:rsid w:val="00067B42"/>
    <w:rsid w:val="00083CD8"/>
    <w:rsid w:val="0008463B"/>
    <w:rsid w:val="00087B78"/>
    <w:rsid w:val="000954C1"/>
    <w:rsid w:val="000A3134"/>
    <w:rsid w:val="000A63BD"/>
    <w:rsid w:val="000F3BD0"/>
    <w:rsid w:val="000F4AD6"/>
    <w:rsid w:val="0011031A"/>
    <w:rsid w:val="00120684"/>
    <w:rsid w:val="00120AB6"/>
    <w:rsid w:val="001300F4"/>
    <w:rsid w:val="001430CD"/>
    <w:rsid w:val="001473AF"/>
    <w:rsid w:val="00157CAE"/>
    <w:rsid w:val="00184CAF"/>
    <w:rsid w:val="00186341"/>
    <w:rsid w:val="0018732C"/>
    <w:rsid w:val="00190ED0"/>
    <w:rsid w:val="00197643"/>
    <w:rsid w:val="001A3AF0"/>
    <w:rsid w:val="001A7C22"/>
    <w:rsid w:val="001B49CF"/>
    <w:rsid w:val="001B5127"/>
    <w:rsid w:val="001B7E85"/>
    <w:rsid w:val="001C2CE9"/>
    <w:rsid w:val="001D3E62"/>
    <w:rsid w:val="001F5E50"/>
    <w:rsid w:val="001F7269"/>
    <w:rsid w:val="0020159E"/>
    <w:rsid w:val="002017D8"/>
    <w:rsid w:val="00203889"/>
    <w:rsid w:val="002058B7"/>
    <w:rsid w:val="00210C44"/>
    <w:rsid w:val="002150ED"/>
    <w:rsid w:val="00215582"/>
    <w:rsid w:val="0021613C"/>
    <w:rsid w:val="002366A2"/>
    <w:rsid w:val="00243BE6"/>
    <w:rsid w:val="0025334B"/>
    <w:rsid w:val="00262466"/>
    <w:rsid w:val="0026314D"/>
    <w:rsid w:val="0027000C"/>
    <w:rsid w:val="00276904"/>
    <w:rsid w:val="00280E81"/>
    <w:rsid w:val="00286525"/>
    <w:rsid w:val="002871E7"/>
    <w:rsid w:val="002B1BC5"/>
    <w:rsid w:val="002B3901"/>
    <w:rsid w:val="002E15F3"/>
    <w:rsid w:val="002E2706"/>
    <w:rsid w:val="00300444"/>
    <w:rsid w:val="0030671E"/>
    <w:rsid w:val="0031120E"/>
    <w:rsid w:val="0033631C"/>
    <w:rsid w:val="003366DF"/>
    <w:rsid w:val="00347D78"/>
    <w:rsid w:val="00352F69"/>
    <w:rsid w:val="003554A5"/>
    <w:rsid w:val="00376ED3"/>
    <w:rsid w:val="0038149E"/>
    <w:rsid w:val="00386CFE"/>
    <w:rsid w:val="00386D33"/>
    <w:rsid w:val="0038715B"/>
    <w:rsid w:val="003B0FFD"/>
    <w:rsid w:val="003F5B9F"/>
    <w:rsid w:val="00401102"/>
    <w:rsid w:val="004023C3"/>
    <w:rsid w:val="004157BE"/>
    <w:rsid w:val="00426465"/>
    <w:rsid w:val="00465703"/>
    <w:rsid w:val="00466E92"/>
    <w:rsid w:val="00492E4B"/>
    <w:rsid w:val="004A79FD"/>
    <w:rsid w:val="004B2A88"/>
    <w:rsid w:val="004B3A08"/>
    <w:rsid w:val="004B6C5A"/>
    <w:rsid w:val="00511C5B"/>
    <w:rsid w:val="00512232"/>
    <w:rsid w:val="00521203"/>
    <w:rsid w:val="005577DF"/>
    <w:rsid w:val="00565B9B"/>
    <w:rsid w:val="00565D1C"/>
    <w:rsid w:val="00584448"/>
    <w:rsid w:val="00587E51"/>
    <w:rsid w:val="00590FD9"/>
    <w:rsid w:val="00593C76"/>
    <w:rsid w:val="005A2FAF"/>
    <w:rsid w:val="005B1A3B"/>
    <w:rsid w:val="005C485C"/>
    <w:rsid w:val="005E35B2"/>
    <w:rsid w:val="00601C14"/>
    <w:rsid w:val="006027B2"/>
    <w:rsid w:val="00602F51"/>
    <w:rsid w:val="00624AF0"/>
    <w:rsid w:val="006257D1"/>
    <w:rsid w:val="00642EE9"/>
    <w:rsid w:val="00676CFF"/>
    <w:rsid w:val="00685D50"/>
    <w:rsid w:val="00687E88"/>
    <w:rsid w:val="00697662"/>
    <w:rsid w:val="006C3281"/>
    <w:rsid w:val="006D244B"/>
    <w:rsid w:val="006E40CE"/>
    <w:rsid w:val="006E76E5"/>
    <w:rsid w:val="006F4B20"/>
    <w:rsid w:val="00706DA0"/>
    <w:rsid w:val="0071429C"/>
    <w:rsid w:val="00716BC5"/>
    <w:rsid w:val="0073104D"/>
    <w:rsid w:val="00745F16"/>
    <w:rsid w:val="00752A58"/>
    <w:rsid w:val="0077383A"/>
    <w:rsid w:val="00786F84"/>
    <w:rsid w:val="007B3E72"/>
    <w:rsid w:val="007B626A"/>
    <w:rsid w:val="007C2569"/>
    <w:rsid w:val="007E5A0A"/>
    <w:rsid w:val="007F0E0B"/>
    <w:rsid w:val="007F3B77"/>
    <w:rsid w:val="00804C33"/>
    <w:rsid w:val="0083041B"/>
    <w:rsid w:val="00835885"/>
    <w:rsid w:val="0084027A"/>
    <w:rsid w:val="00866691"/>
    <w:rsid w:val="008667D5"/>
    <w:rsid w:val="00881CA6"/>
    <w:rsid w:val="008A07C9"/>
    <w:rsid w:val="008A70C5"/>
    <w:rsid w:val="008C373A"/>
    <w:rsid w:val="008C4E3C"/>
    <w:rsid w:val="008D086C"/>
    <w:rsid w:val="008D4ACB"/>
    <w:rsid w:val="008D5F92"/>
    <w:rsid w:val="008E65B6"/>
    <w:rsid w:val="008E6EAE"/>
    <w:rsid w:val="008F55AC"/>
    <w:rsid w:val="008F5F9C"/>
    <w:rsid w:val="00911C53"/>
    <w:rsid w:val="009161AC"/>
    <w:rsid w:val="00966A56"/>
    <w:rsid w:val="009753C7"/>
    <w:rsid w:val="009772C9"/>
    <w:rsid w:val="00990F43"/>
    <w:rsid w:val="009A34F2"/>
    <w:rsid w:val="009D336F"/>
    <w:rsid w:val="009E15E8"/>
    <w:rsid w:val="00A011FB"/>
    <w:rsid w:val="00A07277"/>
    <w:rsid w:val="00A14658"/>
    <w:rsid w:val="00A23FC9"/>
    <w:rsid w:val="00A328B2"/>
    <w:rsid w:val="00A41B65"/>
    <w:rsid w:val="00A466FB"/>
    <w:rsid w:val="00A82536"/>
    <w:rsid w:val="00AB4EFB"/>
    <w:rsid w:val="00AD1023"/>
    <w:rsid w:val="00AF1E0A"/>
    <w:rsid w:val="00AF4F5E"/>
    <w:rsid w:val="00B174E5"/>
    <w:rsid w:val="00B24BF8"/>
    <w:rsid w:val="00B252D0"/>
    <w:rsid w:val="00B3376F"/>
    <w:rsid w:val="00B35907"/>
    <w:rsid w:val="00B37F33"/>
    <w:rsid w:val="00B427BC"/>
    <w:rsid w:val="00B54FDE"/>
    <w:rsid w:val="00B553CF"/>
    <w:rsid w:val="00B617E7"/>
    <w:rsid w:val="00B629D6"/>
    <w:rsid w:val="00B7067F"/>
    <w:rsid w:val="00B717D4"/>
    <w:rsid w:val="00B73329"/>
    <w:rsid w:val="00B75278"/>
    <w:rsid w:val="00B93C35"/>
    <w:rsid w:val="00B9596C"/>
    <w:rsid w:val="00BA6280"/>
    <w:rsid w:val="00BB2DC6"/>
    <w:rsid w:val="00BB66EB"/>
    <w:rsid w:val="00BE1775"/>
    <w:rsid w:val="00BF10E2"/>
    <w:rsid w:val="00BF61DE"/>
    <w:rsid w:val="00BF7188"/>
    <w:rsid w:val="00C004F4"/>
    <w:rsid w:val="00C02828"/>
    <w:rsid w:val="00C14987"/>
    <w:rsid w:val="00C1551C"/>
    <w:rsid w:val="00C711C2"/>
    <w:rsid w:val="00C8748A"/>
    <w:rsid w:val="00C91610"/>
    <w:rsid w:val="00CC0246"/>
    <w:rsid w:val="00CC0708"/>
    <w:rsid w:val="00CD4419"/>
    <w:rsid w:val="00CE44F6"/>
    <w:rsid w:val="00CF7219"/>
    <w:rsid w:val="00D03B4B"/>
    <w:rsid w:val="00D0705F"/>
    <w:rsid w:val="00D34392"/>
    <w:rsid w:val="00D404CC"/>
    <w:rsid w:val="00D4454D"/>
    <w:rsid w:val="00D470EB"/>
    <w:rsid w:val="00D50918"/>
    <w:rsid w:val="00D53550"/>
    <w:rsid w:val="00D642D2"/>
    <w:rsid w:val="00D876AD"/>
    <w:rsid w:val="00D967CC"/>
    <w:rsid w:val="00DA3370"/>
    <w:rsid w:val="00DA395B"/>
    <w:rsid w:val="00DB0F87"/>
    <w:rsid w:val="00DB164B"/>
    <w:rsid w:val="00DC0596"/>
    <w:rsid w:val="00DC3073"/>
    <w:rsid w:val="00DC77F2"/>
    <w:rsid w:val="00DD3663"/>
    <w:rsid w:val="00DD3D45"/>
    <w:rsid w:val="00DE5714"/>
    <w:rsid w:val="00DE5E31"/>
    <w:rsid w:val="00E008C9"/>
    <w:rsid w:val="00E16C61"/>
    <w:rsid w:val="00E16DE1"/>
    <w:rsid w:val="00E472DD"/>
    <w:rsid w:val="00E5198B"/>
    <w:rsid w:val="00E52A35"/>
    <w:rsid w:val="00E66CA5"/>
    <w:rsid w:val="00E92100"/>
    <w:rsid w:val="00E93D08"/>
    <w:rsid w:val="00E97133"/>
    <w:rsid w:val="00EA0F3A"/>
    <w:rsid w:val="00EB3831"/>
    <w:rsid w:val="00EC3ED4"/>
    <w:rsid w:val="00ED180C"/>
    <w:rsid w:val="00ED2113"/>
    <w:rsid w:val="00F0751D"/>
    <w:rsid w:val="00F12190"/>
    <w:rsid w:val="00F170F4"/>
    <w:rsid w:val="00F33D57"/>
    <w:rsid w:val="00F47057"/>
    <w:rsid w:val="00F73833"/>
    <w:rsid w:val="00F95A80"/>
    <w:rsid w:val="00FA2F7D"/>
    <w:rsid w:val="00FB3A67"/>
    <w:rsid w:val="00FC1256"/>
    <w:rsid w:val="00FD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05636"/>
  <w15:docId w15:val="{1D2BFE12-F0FF-4AED-BD45-19B9A61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B49CF"/>
    <w:rPr>
      <w:color w:val="0000FF"/>
      <w:u w:val="single"/>
    </w:rPr>
  </w:style>
  <w:style w:type="paragraph" w:styleId="NormalnyWeb">
    <w:name w:val="Normal (Web)"/>
    <w:basedOn w:val="Normalny"/>
    <w:uiPriority w:val="99"/>
    <w:rsid w:val="00120A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1BF7-5392-45B6-8B0B-851F0298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4404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Justyna Pyć</cp:lastModifiedBy>
  <cp:revision>170</cp:revision>
  <cp:lastPrinted>2018-06-11T11:31:00Z</cp:lastPrinted>
  <dcterms:created xsi:type="dcterms:W3CDTF">2019-06-03T11:45:00Z</dcterms:created>
  <dcterms:modified xsi:type="dcterms:W3CDTF">2020-08-13T09:51:00Z</dcterms:modified>
</cp:coreProperties>
</file>